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0888" w14:textId="4E68EC2D" w:rsidR="008B4984" w:rsidRDefault="008B4984" w:rsidP="003A4C38">
      <w:pPr>
        <w:pStyle w:val="BasicParagraph"/>
        <w:spacing w:line="240" w:lineRule="auto"/>
        <w:jc w:val="center"/>
        <w:rPr>
          <w:rFonts w:ascii="Minion Pro" w:hAnsi="Minion Pro"/>
        </w:rPr>
      </w:pPr>
      <w:bookmarkStart w:id="0" w:name="_Hlk78374368"/>
      <w:r w:rsidRPr="008B4984">
        <w:rPr>
          <w:rFonts w:ascii="Minion Pro" w:hAnsi="Minion Pro"/>
        </w:rPr>
        <w:t xml:space="preserve">Order of Worship for </w:t>
      </w:r>
      <w:r w:rsidR="000701D4" w:rsidRPr="000701D4">
        <w:rPr>
          <w:rFonts w:ascii="Minion Pro" w:hAnsi="Minion Pro"/>
        </w:rPr>
        <w:t xml:space="preserve">Sunday, </w:t>
      </w:r>
      <w:r w:rsidR="000A27EE" w:rsidRPr="000A27EE">
        <w:rPr>
          <w:rFonts w:ascii="Minion Pro" w:hAnsi="Minion Pro"/>
        </w:rPr>
        <w:t xml:space="preserve">July 3, 2022 – </w:t>
      </w:r>
      <w:r w:rsidR="000A28D0">
        <w:rPr>
          <w:rFonts w:ascii="Minion Pro" w:hAnsi="Minion Pro"/>
        </w:rPr>
        <w:t>Communion Sunday/Happy Independence Day!</w:t>
      </w:r>
    </w:p>
    <w:p w14:paraId="297E9944" w14:textId="06961CC1" w:rsidR="00C75BA4" w:rsidRDefault="005B5D92" w:rsidP="007612FB">
      <w:pPr>
        <w:pStyle w:val="BasicParagraph"/>
        <w:spacing w:line="240" w:lineRule="auto"/>
        <w:jc w:val="center"/>
        <w:rPr>
          <w:rFonts w:ascii="Minion Pro" w:hAnsi="Minion Pro"/>
        </w:rPr>
      </w:pPr>
      <w:r>
        <w:rPr>
          <w:rFonts w:ascii="Minion Pro" w:hAnsi="Minion Pro"/>
        </w:rPr>
        <w:t xml:space="preserve">Hear Pastor’s </w:t>
      </w:r>
      <w:r w:rsidR="00A66988">
        <w:rPr>
          <w:rFonts w:ascii="Minion Pro" w:hAnsi="Minion Pro"/>
        </w:rPr>
        <w:t xml:space="preserve">Sermon </w:t>
      </w:r>
      <w:r w:rsidR="00AE4A03">
        <w:rPr>
          <w:rFonts w:ascii="Minion Pro" w:hAnsi="Minion Pro"/>
        </w:rPr>
        <w:t>by</w:t>
      </w:r>
      <w:r w:rsidR="00A66988">
        <w:rPr>
          <w:rFonts w:ascii="Minion Pro" w:hAnsi="Minion Pro"/>
        </w:rPr>
        <w:t xml:space="preserve"> Phone</w:t>
      </w:r>
      <w:r>
        <w:rPr>
          <w:rFonts w:ascii="Minion Pro" w:hAnsi="Minion Pro"/>
        </w:rPr>
        <w:t xml:space="preserve"> 24/7 at </w:t>
      </w:r>
      <w:r w:rsidR="00037B9A" w:rsidRPr="00037B9A">
        <w:rPr>
          <w:rFonts w:ascii="Minion Pro" w:hAnsi="Minion Pro"/>
        </w:rPr>
        <w:t>814-422-6238</w:t>
      </w:r>
      <w:r>
        <w:rPr>
          <w:rFonts w:ascii="Minion Pro" w:hAnsi="Minion Pro"/>
        </w:rPr>
        <w:t xml:space="preserve">  -  </w:t>
      </w:r>
      <w:r w:rsidR="00A66988">
        <w:rPr>
          <w:rFonts w:ascii="Minion Pro" w:hAnsi="Minion Pro"/>
        </w:rPr>
        <w:t xml:space="preserve">Website:  </w:t>
      </w:r>
      <w:r w:rsidR="00037B9A" w:rsidRPr="00037B9A">
        <w:rPr>
          <w:rFonts w:ascii="Minion Pro" w:hAnsi="Minion Pro"/>
        </w:rPr>
        <w:t>PennsValleyParish.info</w:t>
      </w:r>
      <w:bookmarkStart w:id="1" w:name="_Hlk80865936"/>
      <w:r w:rsidR="001B5D85">
        <w:rPr>
          <w:rFonts w:ascii="Minion Pro" w:hAnsi="Minion Pro"/>
        </w:rPr>
        <w:t xml:space="preserve"> </w:t>
      </w:r>
    </w:p>
    <w:p w14:paraId="2C447C9A" w14:textId="72E70E81" w:rsidR="00A66988" w:rsidRDefault="00A66988" w:rsidP="007612FB">
      <w:pPr>
        <w:pStyle w:val="BasicParagraph"/>
        <w:spacing w:line="240" w:lineRule="auto"/>
        <w:jc w:val="center"/>
        <w:rPr>
          <w:rFonts w:ascii="Minion Pro" w:hAnsi="Minion Pro"/>
        </w:rPr>
      </w:pPr>
      <w:r w:rsidRPr="00A66988">
        <w:rPr>
          <w:rFonts w:ascii="Minion Pro" w:hAnsi="Minion Pro"/>
        </w:rPr>
        <w:t>For the transformation of the world, we make disciples.  We study God’s Word and offer praise and worship</w:t>
      </w:r>
      <w:r>
        <w:rPr>
          <w:rFonts w:ascii="Minion Pro" w:hAnsi="Minion Pro"/>
        </w:rPr>
        <w:t xml:space="preserve">, strengthening </w:t>
      </w:r>
      <w:r w:rsidRPr="00A66988">
        <w:rPr>
          <w:rFonts w:ascii="Minion Pro" w:hAnsi="Minion Pro"/>
        </w:rPr>
        <w:t>each other for outreach beyond the church walls.</w:t>
      </w:r>
    </w:p>
    <w:p w14:paraId="0CA62A46" w14:textId="77777777" w:rsidR="00E92011" w:rsidRDefault="00E92011" w:rsidP="003A4C38">
      <w:pPr>
        <w:pStyle w:val="BasicParagraph"/>
        <w:spacing w:line="240" w:lineRule="auto"/>
        <w:rPr>
          <w:rFonts w:ascii="Minion Pro" w:hAnsi="Minion Pro"/>
        </w:rPr>
      </w:pPr>
    </w:p>
    <w:p w14:paraId="4B32E7B7" w14:textId="14EDA6E5" w:rsidR="00481FC8" w:rsidRDefault="002909B8" w:rsidP="0095049E">
      <w:pPr>
        <w:pStyle w:val="BasicParagraph"/>
        <w:spacing w:line="240" w:lineRule="auto"/>
        <w:rPr>
          <w:rFonts w:ascii="Minion Pro" w:hAnsi="Minion Pro"/>
        </w:rPr>
      </w:pPr>
      <w:r>
        <w:rPr>
          <w:rFonts w:ascii="Minion Pro" w:hAnsi="Minion Pro"/>
        </w:rPr>
        <w:t xml:space="preserve">WELCOME &amp; </w:t>
      </w:r>
      <w:r w:rsidR="003A4C38">
        <w:rPr>
          <w:rFonts w:ascii="Minion Pro" w:hAnsi="Minion Pro"/>
        </w:rPr>
        <w:t>ANNOUNCEMENTS</w:t>
      </w:r>
      <w:r w:rsidR="0028452F">
        <w:rPr>
          <w:rFonts w:ascii="Minion Pro" w:hAnsi="Minion Pro"/>
        </w:rPr>
        <w:t xml:space="preserve"> </w:t>
      </w:r>
    </w:p>
    <w:p w14:paraId="70599CBE" w14:textId="77777777" w:rsidR="002909B8" w:rsidRDefault="002909B8" w:rsidP="00A521B9">
      <w:pPr>
        <w:pStyle w:val="BasicParagraph"/>
        <w:rPr>
          <w:rFonts w:ascii="Minion Pro" w:hAnsi="Minion Pro"/>
        </w:rPr>
      </w:pPr>
      <w:bookmarkStart w:id="2" w:name="_Hlk78296228"/>
      <w:bookmarkStart w:id="3" w:name="_Hlk74906360"/>
      <w:bookmarkEnd w:id="0"/>
      <w:bookmarkEnd w:id="1"/>
    </w:p>
    <w:p w14:paraId="57948B15" w14:textId="1B1F0AAE" w:rsidR="00A60DA9" w:rsidRDefault="00A60DA9" w:rsidP="00A60DA9">
      <w:pPr>
        <w:pStyle w:val="BasicParagraph"/>
        <w:spacing w:after="120" w:line="240" w:lineRule="auto"/>
        <w:rPr>
          <w:rFonts w:ascii="Minion Pro" w:hAnsi="Minion Pro"/>
        </w:rPr>
      </w:pPr>
      <w:bookmarkStart w:id="4" w:name="_Hlk93139274"/>
      <w:bookmarkStart w:id="5" w:name="_Hlk100939691"/>
      <w:bookmarkEnd w:id="2"/>
      <w:bookmarkEnd w:id="3"/>
      <w:r w:rsidRPr="005D2499">
        <w:rPr>
          <w:rFonts w:ascii="Minion Pro" w:hAnsi="Minion Pro"/>
        </w:rPr>
        <w:t xml:space="preserve">CENTERING WORDS  </w:t>
      </w:r>
      <w:bookmarkEnd w:id="4"/>
      <w:r w:rsidR="000A27EE" w:rsidRPr="000A27EE">
        <w:rPr>
          <w:rFonts w:ascii="Minion Pro" w:hAnsi="Minion Pro"/>
        </w:rPr>
        <w:t xml:space="preserve">Submitting to God’s Authority requires obedience to God’s commands.  What does it take to hear the voice of God in the voices of others?  </w:t>
      </w:r>
    </w:p>
    <w:p w14:paraId="47A7E886" w14:textId="77777777" w:rsidR="000D45EA" w:rsidRDefault="000D45EA" w:rsidP="000D45EA">
      <w:pPr>
        <w:spacing w:before="4" w:after="0" w:line="120" w:lineRule="exact"/>
        <w:rPr>
          <w:sz w:val="12"/>
          <w:szCs w:val="12"/>
        </w:rPr>
      </w:pPr>
    </w:p>
    <w:p w14:paraId="0F904A14" w14:textId="77777777" w:rsidR="000D45EA" w:rsidRDefault="000D45EA" w:rsidP="000D45EA">
      <w:pPr>
        <w:spacing w:after="0" w:line="200" w:lineRule="exact"/>
        <w:rPr>
          <w:sz w:val="20"/>
          <w:szCs w:val="20"/>
        </w:rPr>
      </w:pPr>
    </w:p>
    <w:p w14:paraId="2D769C3C" w14:textId="77777777" w:rsidR="000D45EA" w:rsidRDefault="000D45EA" w:rsidP="000D45EA">
      <w:pPr>
        <w:spacing w:after="0" w:line="240" w:lineRule="auto"/>
        <w:ind w:right="-20"/>
        <w:rPr>
          <w:rFonts w:ascii="Minion Pro" w:eastAsia="Minion Pro" w:hAnsi="Minion Pro" w:cs="Minion Pro"/>
          <w:sz w:val="24"/>
          <w:szCs w:val="24"/>
        </w:rPr>
      </w:pPr>
      <w:r>
        <w:rPr>
          <w:rFonts w:ascii="Minion Pro" w:eastAsia="Minion Pro" w:hAnsi="Minion Pro" w:cs="Minion Pro"/>
          <w:sz w:val="24"/>
          <w:szCs w:val="24"/>
        </w:rPr>
        <w:t>SERVICE OF THE ACOLYTE</w:t>
      </w:r>
    </w:p>
    <w:p w14:paraId="3A5481C3" w14:textId="77777777" w:rsidR="000D45EA" w:rsidRDefault="000D45EA" w:rsidP="000D45EA">
      <w:pPr>
        <w:spacing w:after="0" w:line="200" w:lineRule="exact"/>
        <w:rPr>
          <w:sz w:val="20"/>
          <w:szCs w:val="20"/>
        </w:rPr>
      </w:pPr>
    </w:p>
    <w:p w14:paraId="5702F91E" w14:textId="77777777" w:rsidR="000D45EA" w:rsidRDefault="000D45EA" w:rsidP="000D45EA">
      <w:pPr>
        <w:spacing w:before="13" w:after="0" w:line="240" w:lineRule="exact"/>
        <w:rPr>
          <w:sz w:val="24"/>
          <w:szCs w:val="24"/>
        </w:rPr>
      </w:pPr>
    </w:p>
    <w:p w14:paraId="1EDCA0E4" w14:textId="77777777" w:rsidR="000A27EE" w:rsidRPr="000A27EE" w:rsidRDefault="000A27EE" w:rsidP="000A27EE">
      <w:pPr>
        <w:pStyle w:val="BasicParagraph"/>
        <w:spacing w:line="240" w:lineRule="auto"/>
        <w:rPr>
          <w:rFonts w:ascii="Minion Pro" w:eastAsia="Minion Pro" w:hAnsi="Minion Pro" w:cs="Minion Pro"/>
        </w:rPr>
      </w:pPr>
      <w:bookmarkStart w:id="6" w:name="_Hlk95469191"/>
      <w:bookmarkStart w:id="7" w:name="_Hlk98490339"/>
      <w:r w:rsidRPr="000A27EE">
        <w:rPr>
          <w:rFonts w:ascii="Minion Pro" w:eastAsia="Minion Pro" w:hAnsi="Minion Pro" w:cs="Minion Pro"/>
        </w:rPr>
        <w:t xml:space="preserve">† CALL TO WORSHIP </w:t>
      </w:r>
    </w:p>
    <w:p w14:paraId="1114FB89" w14:textId="77777777" w:rsidR="000A27EE" w:rsidRPr="000A27EE" w:rsidRDefault="000A27EE" w:rsidP="000A27EE">
      <w:pPr>
        <w:pStyle w:val="BasicParagraph"/>
        <w:spacing w:line="240" w:lineRule="auto"/>
        <w:rPr>
          <w:rFonts w:ascii="Minion Pro" w:eastAsia="Minion Pro" w:hAnsi="Minion Pro" w:cs="Minion Pro"/>
          <w:b/>
          <w:bCs/>
        </w:rPr>
      </w:pPr>
      <w:bookmarkStart w:id="8" w:name="_Hlk97909546"/>
      <w:r w:rsidRPr="000A27EE">
        <w:rPr>
          <w:rFonts w:ascii="Minion Pro" w:eastAsia="Minion Pro" w:hAnsi="Minion Pro" w:cs="Minion Pro"/>
        </w:rPr>
        <w:t>L: Praise be to God who has freed us from oppression!</w:t>
      </w:r>
      <w:r w:rsidRPr="000A27EE">
        <w:rPr>
          <w:rFonts w:ascii="Minion Pro" w:eastAsia="Minion Pro" w:hAnsi="Minion Pro" w:cs="Minion Pro"/>
        </w:rPr>
        <w:br/>
      </w:r>
      <w:r w:rsidRPr="000A27EE">
        <w:rPr>
          <w:rFonts w:ascii="Minion Pro" w:eastAsia="Minion Pro" w:hAnsi="Minion Pro" w:cs="Minion Pro"/>
          <w:b/>
          <w:bCs/>
        </w:rPr>
        <w:t>P: Praise be to God who has healed our wounded souls!</w:t>
      </w:r>
      <w:r w:rsidRPr="000A27EE">
        <w:rPr>
          <w:rFonts w:ascii="Minion Pro" w:eastAsia="Minion Pro" w:hAnsi="Minion Pro" w:cs="Minion Pro"/>
        </w:rPr>
        <w:br/>
        <w:t>L: Let our hearts rejoice at God’s redeeming love.</w:t>
      </w:r>
      <w:r w:rsidRPr="000A27EE">
        <w:rPr>
          <w:rFonts w:ascii="Minion Pro" w:eastAsia="Minion Pro" w:hAnsi="Minion Pro" w:cs="Minion Pro"/>
        </w:rPr>
        <w:br/>
      </w:r>
      <w:r w:rsidRPr="000A27EE">
        <w:rPr>
          <w:rFonts w:ascii="Minion Pro" w:eastAsia="Minion Pro" w:hAnsi="Minion Pro" w:cs="Minion Pro"/>
          <w:b/>
          <w:bCs/>
        </w:rPr>
        <w:t>P: Let our voices raise in songs of thanksgiving for all that God is doing for us.</w:t>
      </w:r>
      <w:r w:rsidRPr="000A27EE">
        <w:rPr>
          <w:rFonts w:ascii="Minion Pro" w:eastAsia="Minion Pro" w:hAnsi="Minion Pro" w:cs="Minion Pro"/>
        </w:rPr>
        <w:br/>
        <w:t>L: Come, let us worship the Lord with our whole hearts!</w:t>
      </w:r>
      <w:r w:rsidRPr="000A27EE">
        <w:rPr>
          <w:rFonts w:ascii="Minion Pro" w:eastAsia="Minion Pro" w:hAnsi="Minion Pro" w:cs="Minion Pro"/>
        </w:rPr>
        <w:br/>
      </w:r>
      <w:r w:rsidRPr="000A27EE">
        <w:rPr>
          <w:rFonts w:ascii="Minion Pro" w:eastAsia="Minion Pro" w:hAnsi="Minion Pro" w:cs="Minion Pro"/>
          <w:b/>
          <w:bCs/>
        </w:rPr>
        <w:t>P: May our praise and voices resound with joy! AMEN.</w:t>
      </w:r>
    </w:p>
    <w:p w14:paraId="6D026CCA" w14:textId="77777777" w:rsidR="000A27EE" w:rsidRPr="000A27EE" w:rsidRDefault="000A27EE" w:rsidP="000A27EE">
      <w:pPr>
        <w:pStyle w:val="BasicParagraph"/>
        <w:spacing w:line="240" w:lineRule="auto"/>
        <w:rPr>
          <w:rFonts w:ascii="Minion Pro" w:eastAsia="Minion Pro" w:hAnsi="Minion Pro" w:cs="Minion Pro"/>
          <w:b/>
          <w:bCs/>
        </w:rPr>
      </w:pPr>
    </w:p>
    <w:p w14:paraId="1114802A" w14:textId="77777777" w:rsidR="000A27EE" w:rsidRPr="000A27EE" w:rsidRDefault="000A27EE" w:rsidP="000A27EE">
      <w:pPr>
        <w:pStyle w:val="BasicParagraph"/>
        <w:spacing w:line="240" w:lineRule="auto"/>
        <w:rPr>
          <w:rFonts w:ascii="Minion Pro" w:eastAsia="Minion Pro" w:hAnsi="Minion Pro" w:cs="Minion Pro"/>
        </w:rPr>
      </w:pPr>
      <w:r w:rsidRPr="000A27EE">
        <w:rPr>
          <w:rFonts w:ascii="Minion Pro" w:eastAsia="Minion Pro" w:hAnsi="Minion Pro" w:cs="Minion Pro"/>
        </w:rPr>
        <w:t xml:space="preserve">† OPENING PRAYER </w:t>
      </w:r>
      <w:r w:rsidRPr="000A27EE">
        <w:rPr>
          <w:rFonts w:ascii="Minion Pro" w:eastAsia="Minion Pro" w:hAnsi="Minion Pro" w:cs="Minion Pro"/>
          <w:i/>
          <w:iCs/>
        </w:rPr>
        <w:t xml:space="preserve">  </w:t>
      </w:r>
    </w:p>
    <w:p w14:paraId="5A858B9F" w14:textId="77777777" w:rsidR="000A27EE" w:rsidRPr="000A27EE" w:rsidRDefault="000A27EE" w:rsidP="000A27EE">
      <w:pPr>
        <w:pStyle w:val="BasicParagraph"/>
        <w:spacing w:line="240" w:lineRule="auto"/>
        <w:rPr>
          <w:rFonts w:ascii="Minion Pro" w:eastAsia="Minion Pro" w:hAnsi="Minion Pro" w:cs="Minion Pro"/>
          <w:b/>
          <w:bCs/>
        </w:rPr>
      </w:pPr>
      <w:r w:rsidRPr="000A27EE">
        <w:rPr>
          <w:rFonts w:ascii="Minion Pro" w:eastAsia="Minion Pro" w:hAnsi="Minion Pro" w:cs="Minion Pro"/>
          <w:b/>
          <w:bCs/>
        </w:rPr>
        <w:t>Gracious God, mend our brokenness and our sadness. Give us spirits of joy and enthusiasm for service to you by serving others. Lift us and place us on your pathways of peace and hope, that with our lives we will witness to your redeeming love. AMEN.</w:t>
      </w:r>
    </w:p>
    <w:p w14:paraId="504A2DB9" w14:textId="77777777" w:rsidR="000A27EE" w:rsidRPr="000A27EE" w:rsidRDefault="000A27EE" w:rsidP="000A27EE">
      <w:pPr>
        <w:pStyle w:val="BasicParagraph"/>
        <w:spacing w:line="240" w:lineRule="auto"/>
        <w:rPr>
          <w:rFonts w:ascii="Minion Pro" w:eastAsia="Minion Pro" w:hAnsi="Minion Pro" w:cs="Minion Pro"/>
          <w:b/>
          <w:bCs/>
        </w:rPr>
      </w:pPr>
    </w:p>
    <w:p w14:paraId="48C8FFAD" w14:textId="77777777" w:rsidR="000A27EE" w:rsidRPr="000A27EE" w:rsidRDefault="000A27EE" w:rsidP="000A27EE">
      <w:pPr>
        <w:pStyle w:val="BasicParagraph"/>
        <w:spacing w:line="240" w:lineRule="auto"/>
        <w:rPr>
          <w:rFonts w:ascii="Minion Pro" w:eastAsia="Minion Pro" w:hAnsi="Minion Pro" w:cs="Minion Pro"/>
        </w:rPr>
      </w:pPr>
      <w:r w:rsidRPr="000A27EE">
        <w:rPr>
          <w:rFonts w:ascii="Minion Pro" w:eastAsia="Minion Pro" w:hAnsi="Minion Pro" w:cs="Minion Pro"/>
        </w:rPr>
        <w:t xml:space="preserve">† OPENING HYMN   </w:t>
      </w:r>
      <w:bookmarkStart w:id="9" w:name="_Hlk96158967"/>
      <w:bookmarkStart w:id="10" w:name="_Hlk93139344"/>
      <w:bookmarkStart w:id="11" w:name="_Hlk103951228"/>
      <w:r w:rsidRPr="000A27EE">
        <w:rPr>
          <w:rFonts w:ascii="Minion Pro" w:eastAsia="Minion Pro" w:hAnsi="Minion Pro" w:cs="Minion Pro"/>
        </w:rPr>
        <w:t>America the Beautiful   UMH #</w:t>
      </w:r>
      <w:bookmarkEnd w:id="6"/>
      <w:bookmarkEnd w:id="7"/>
      <w:bookmarkEnd w:id="8"/>
      <w:bookmarkEnd w:id="9"/>
      <w:bookmarkEnd w:id="10"/>
      <w:bookmarkEnd w:id="11"/>
      <w:r w:rsidRPr="000A27EE">
        <w:rPr>
          <w:rFonts w:ascii="Minion Pro" w:eastAsia="Minion Pro" w:hAnsi="Minion Pro" w:cs="Minion Pro"/>
        </w:rPr>
        <w:t>696</w:t>
      </w:r>
    </w:p>
    <w:p w14:paraId="6EBAB1D4" w14:textId="6178F17C" w:rsidR="00A733F3" w:rsidRDefault="00A733F3" w:rsidP="000D45EA">
      <w:pPr>
        <w:pStyle w:val="BasicParagraph"/>
        <w:spacing w:line="240" w:lineRule="auto"/>
        <w:rPr>
          <w:rFonts w:ascii="Minion Pro" w:hAnsi="Minion Pro" w:cs="Minion Pro"/>
        </w:rPr>
      </w:pPr>
    </w:p>
    <w:bookmarkEnd w:id="5"/>
    <w:p w14:paraId="0CEC2823" w14:textId="0CF6AF95" w:rsidR="0002124D" w:rsidRPr="00187385" w:rsidRDefault="0002124D" w:rsidP="000D45EA">
      <w:pPr>
        <w:pStyle w:val="BasicParagraph"/>
        <w:spacing w:line="240" w:lineRule="auto"/>
        <w:rPr>
          <w:rFonts w:ascii="Minion Pro" w:hAnsi="Minion Pro"/>
        </w:rPr>
      </w:pPr>
      <w:r w:rsidRPr="00187385">
        <w:rPr>
          <w:rFonts w:ascii="Minion Pro" w:hAnsi="Minion Pro"/>
        </w:rPr>
        <w:t>BLESSING OF TITHES AND OFFERINGS – DOXOLOGY</w:t>
      </w:r>
    </w:p>
    <w:p w14:paraId="4F041A0F" w14:textId="58D2AEFD" w:rsidR="007002F4" w:rsidRDefault="0002124D" w:rsidP="000D45EA">
      <w:pPr>
        <w:pStyle w:val="BasicParagraph"/>
        <w:spacing w:line="240" w:lineRule="auto"/>
        <w:rPr>
          <w:rFonts w:ascii="Minion Pro" w:hAnsi="Minion Pro"/>
          <w:b/>
          <w:bCs/>
          <w:i/>
          <w:iCs/>
        </w:rPr>
      </w:pPr>
      <w:r w:rsidRPr="00187385">
        <w:rPr>
          <w:rFonts w:ascii="Minion Pro" w:hAnsi="Minion Pro"/>
          <w:b/>
          <w:bCs/>
          <w:i/>
          <w:iCs/>
        </w:rPr>
        <w:t>Praise God from whom all blessings flow. Praise him all creatures here below.  Praise him above ye heavenly host.  Praise Father, Son and Holy Ghost. Amen.</w:t>
      </w:r>
    </w:p>
    <w:p w14:paraId="38BF8087" w14:textId="77777777" w:rsidR="000D45EA" w:rsidRDefault="000D45EA" w:rsidP="000D45EA">
      <w:pPr>
        <w:pStyle w:val="BasicParagraph"/>
        <w:rPr>
          <w:rFonts w:ascii="Minion Pro" w:hAnsi="Minion Pro"/>
        </w:rPr>
      </w:pPr>
    </w:p>
    <w:p w14:paraId="375DFA2A" w14:textId="2B0B3D7E" w:rsidR="00FF0664" w:rsidRDefault="00F33B82" w:rsidP="000D45EA">
      <w:pPr>
        <w:pStyle w:val="BasicParagraph"/>
        <w:rPr>
          <w:rFonts w:ascii="Minion Pro" w:hAnsi="Minion Pro"/>
        </w:rPr>
      </w:pPr>
      <w:r w:rsidRPr="00F33B82">
        <w:rPr>
          <w:rFonts w:ascii="Minion Pro" w:hAnsi="Minion Pro"/>
        </w:rPr>
        <w:t xml:space="preserve">CHILDREN’S MESSAGE   </w:t>
      </w:r>
      <w:r w:rsidR="000A27EE" w:rsidRPr="000A27EE">
        <w:rPr>
          <w:rFonts w:ascii="Minion Pro" w:hAnsi="Minion Pro"/>
        </w:rPr>
        <w:t>It All Depends on Jesus  Luke 10:1-11, 16-20</w:t>
      </w:r>
    </w:p>
    <w:p w14:paraId="2560CBD1" w14:textId="77777777" w:rsidR="006B43B5" w:rsidRDefault="006B43B5" w:rsidP="000D45EA">
      <w:pPr>
        <w:pStyle w:val="BasicParagraph"/>
        <w:rPr>
          <w:rFonts w:ascii="Minion Pro" w:hAnsi="Minion Pro"/>
        </w:rPr>
      </w:pPr>
    </w:p>
    <w:p w14:paraId="2B52FEE4" w14:textId="0ECA2977" w:rsidR="00FF0664" w:rsidRDefault="00FF0664" w:rsidP="000D45EA">
      <w:pPr>
        <w:pStyle w:val="BasicParagraph"/>
        <w:rPr>
          <w:rFonts w:ascii="Minion Pro" w:hAnsi="Minion Pro"/>
        </w:rPr>
      </w:pPr>
      <w:r w:rsidRPr="00F1283F">
        <w:rPr>
          <w:rFonts w:ascii="Minion Pro" w:hAnsi="Minion Pro"/>
        </w:rPr>
        <w:t>JOYS AND CONCERNS - (The Lord’s Prayer “trespass”)</w:t>
      </w:r>
    </w:p>
    <w:p w14:paraId="2A093E4E" w14:textId="77777777" w:rsidR="00FF0664" w:rsidRPr="00F1283F" w:rsidRDefault="00FF0664" w:rsidP="000D45EA">
      <w:pPr>
        <w:pStyle w:val="BasicParagraph"/>
        <w:rPr>
          <w:rFonts w:ascii="Minion Pro" w:hAnsi="Minion Pro"/>
        </w:rPr>
      </w:pPr>
    </w:p>
    <w:p w14:paraId="34F4673F" w14:textId="3FC86EAA" w:rsidR="0095049E" w:rsidRDefault="0095049E" w:rsidP="000D45EA">
      <w:pPr>
        <w:pStyle w:val="BasicParagraph"/>
        <w:rPr>
          <w:rFonts w:ascii="Minion Pro" w:hAnsi="Minion Pro"/>
        </w:rPr>
      </w:pPr>
      <w:r w:rsidRPr="0095049E">
        <w:rPr>
          <w:rFonts w:ascii="Minion Pro" w:hAnsi="Minion Pro"/>
        </w:rPr>
        <w:t xml:space="preserve">SELECTED SCRIPTURE  </w:t>
      </w:r>
      <w:bookmarkStart w:id="12" w:name="_Hlk97300713"/>
      <w:r w:rsidR="000A27EE" w:rsidRPr="000A27EE">
        <w:rPr>
          <w:rFonts w:ascii="Minion Pro" w:hAnsi="Minion Pro"/>
        </w:rPr>
        <w:t>Luke 10:1-11, 16-20  //  2 Kings 5:1-14</w:t>
      </w:r>
    </w:p>
    <w:p w14:paraId="74F23DC5" w14:textId="77777777" w:rsidR="00BD6932" w:rsidRPr="0095049E" w:rsidRDefault="00BD6932" w:rsidP="000D45EA">
      <w:pPr>
        <w:pStyle w:val="BasicParagraph"/>
        <w:rPr>
          <w:rFonts w:ascii="Minion Pro" w:hAnsi="Minion Pro"/>
        </w:rPr>
      </w:pPr>
    </w:p>
    <w:bookmarkEnd w:id="12"/>
    <w:p w14:paraId="15398B81" w14:textId="05AE112A" w:rsidR="000D45EA" w:rsidRDefault="00A60DA9" w:rsidP="000D45EA">
      <w:pPr>
        <w:pStyle w:val="BasicParagraph"/>
        <w:rPr>
          <w:rFonts w:ascii="Minion Pro" w:hAnsi="Minion Pro"/>
        </w:rPr>
      </w:pPr>
      <w:r w:rsidRPr="00A60DA9">
        <w:rPr>
          <w:rFonts w:ascii="Minion Pro" w:hAnsi="Minion Pro"/>
        </w:rPr>
        <w:t xml:space="preserve">MESSAGE  </w:t>
      </w:r>
      <w:r w:rsidR="000A28D0">
        <w:rPr>
          <w:rFonts w:ascii="Minion Pro" w:hAnsi="Minion Pro"/>
        </w:rPr>
        <w:t>The Harvest is Plentiful</w:t>
      </w:r>
    </w:p>
    <w:p w14:paraId="01D5328E" w14:textId="6B013133" w:rsidR="000A28D0" w:rsidRDefault="000A28D0" w:rsidP="000D45EA">
      <w:pPr>
        <w:pStyle w:val="BasicParagraph"/>
        <w:rPr>
          <w:rFonts w:ascii="Minion Pro" w:hAnsi="Minion Pro"/>
        </w:rPr>
      </w:pPr>
    </w:p>
    <w:p w14:paraId="27C9538A" w14:textId="77C7B94B" w:rsidR="000A28D0" w:rsidRDefault="000A28D0" w:rsidP="000D45EA">
      <w:pPr>
        <w:pStyle w:val="BasicParagraph"/>
        <w:rPr>
          <w:rFonts w:ascii="Minion Pro" w:hAnsi="Minion Pro"/>
        </w:rPr>
      </w:pPr>
      <w:r>
        <w:rPr>
          <w:rFonts w:ascii="Minion Pro" w:hAnsi="Minion Pro"/>
        </w:rPr>
        <w:lastRenderedPageBreak/>
        <w:t>SERVICE OF WORD AND TABLE  UMH p. 13</w:t>
      </w:r>
    </w:p>
    <w:p w14:paraId="2380F40A" w14:textId="77777777" w:rsidR="00A60DA9" w:rsidRDefault="00A60DA9" w:rsidP="000D45EA">
      <w:pPr>
        <w:pStyle w:val="BasicParagraph"/>
        <w:rPr>
          <w:rFonts w:ascii="Minion Pro" w:hAnsi="Minion Pro"/>
        </w:rPr>
      </w:pPr>
    </w:p>
    <w:p w14:paraId="64A40A71" w14:textId="688E199F" w:rsidR="003011A0" w:rsidRPr="003011A0" w:rsidRDefault="003011A0" w:rsidP="000D45EA">
      <w:pPr>
        <w:pStyle w:val="BasicParagraph"/>
        <w:rPr>
          <w:rFonts w:ascii="Minion Pro" w:hAnsi="Minion Pro"/>
        </w:rPr>
      </w:pPr>
      <w:r w:rsidRPr="003011A0">
        <w:rPr>
          <w:rFonts w:ascii="Minion Pro" w:hAnsi="Minion Pro"/>
        </w:rPr>
        <w:t xml:space="preserve">† CLOSING HYMN  </w:t>
      </w:r>
      <w:r w:rsidR="000A28D0" w:rsidRPr="000A28D0">
        <w:rPr>
          <w:rFonts w:ascii="Minion Pro" w:hAnsi="Minion Pro"/>
        </w:rPr>
        <w:t>America (My Country, ‘Tis of Thee)  UMH #697</w:t>
      </w:r>
    </w:p>
    <w:p w14:paraId="1A3312BB" w14:textId="77777777" w:rsidR="00F33B82" w:rsidRDefault="00F33B82" w:rsidP="000D45EA">
      <w:pPr>
        <w:pStyle w:val="BasicParagraph"/>
        <w:rPr>
          <w:rFonts w:ascii="Minion Pro" w:hAnsi="Minion Pro"/>
        </w:rPr>
      </w:pPr>
    </w:p>
    <w:p w14:paraId="0BD058A1" w14:textId="6E85B30E" w:rsidR="004635F3" w:rsidRDefault="002909B8" w:rsidP="000D45EA">
      <w:pPr>
        <w:pStyle w:val="BasicParagraph"/>
        <w:rPr>
          <w:rFonts w:ascii="Minion Pro" w:hAnsi="Minion Pro"/>
        </w:rPr>
      </w:pPr>
      <w:r w:rsidRPr="002909B8">
        <w:rPr>
          <w:rFonts w:ascii="Minion Pro" w:hAnsi="Minion Pro"/>
        </w:rPr>
        <w:t xml:space="preserve">† </w:t>
      </w:r>
      <w:r w:rsidR="00F6239B" w:rsidRPr="00904A71">
        <w:rPr>
          <w:rFonts w:ascii="Minion Pro" w:hAnsi="Minion Pro"/>
        </w:rPr>
        <w:t xml:space="preserve">COMMISSION &amp; BLESSING </w:t>
      </w:r>
    </w:p>
    <w:p w14:paraId="7B7C9E41" w14:textId="5A13418C" w:rsidR="002909B8" w:rsidRDefault="002909B8" w:rsidP="000D45EA">
      <w:pPr>
        <w:pStyle w:val="BasicParagraph"/>
        <w:rPr>
          <w:rFonts w:ascii="Minion Pro" w:hAnsi="Minion Pro"/>
        </w:rPr>
      </w:pPr>
    </w:p>
    <w:p w14:paraId="511B7A19" w14:textId="1BD14EE4" w:rsidR="00D20044" w:rsidRDefault="00D20044" w:rsidP="000D45EA">
      <w:pPr>
        <w:pStyle w:val="BasicParagraph"/>
        <w:rPr>
          <w:rFonts w:ascii="Minion Pro" w:hAnsi="Minion Pro"/>
        </w:rPr>
      </w:pPr>
    </w:p>
    <w:p w14:paraId="1429E047" w14:textId="793707EE" w:rsidR="000D45EA" w:rsidRPr="000D45EA" w:rsidRDefault="00442706" w:rsidP="000A28D0">
      <w:pPr>
        <w:pStyle w:val="BasicParagraph"/>
        <w:rPr>
          <w:rFonts w:ascii="Minion Pro" w:hAnsi="Minion Pro"/>
        </w:rPr>
      </w:pPr>
      <w:r>
        <w:rPr>
          <w:rFonts w:ascii="Minion Pro" w:hAnsi="Minion Pro"/>
        </w:rPr>
        <w:t xml:space="preserve">THIS WEEK’S </w:t>
      </w:r>
      <w:r w:rsidR="0028452F">
        <w:rPr>
          <w:rFonts w:ascii="Minion Pro" w:hAnsi="Minion Pro"/>
        </w:rPr>
        <w:t>ANNOUNCEMENTS</w:t>
      </w:r>
    </w:p>
    <w:p w14:paraId="5A70E9DB" w14:textId="247787A8" w:rsidR="00D20044" w:rsidRDefault="000D45EA" w:rsidP="00D20044">
      <w:pPr>
        <w:pStyle w:val="BasicParagraph"/>
        <w:rPr>
          <w:rFonts w:ascii="Minion Pro" w:hAnsi="Minion Pro"/>
        </w:rPr>
      </w:pPr>
      <w:r w:rsidRPr="000D45EA">
        <w:rPr>
          <w:rFonts w:ascii="Minion Pro" w:hAnsi="Minion Pro"/>
        </w:rPr>
        <w:t xml:space="preserve">- July </w:t>
      </w:r>
      <w:r w:rsidR="00D20044">
        <w:rPr>
          <w:rFonts w:ascii="Minion Pro" w:hAnsi="Minion Pro"/>
        </w:rPr>
        <w:t>6</w:t>
      </w:r>
      <w:r w:rsidRPr="000D45EA">
        <w:rPr>
          <w:rFonts w:ascii="Minion Pro" w:hAnsi="Minion Pro"/>
        </w:rPr>
        <w:t xml:space="preserve"> – St. James UMC Trustees </w:t>
      </w:r>
      <w:r w:rsidR="00BC6023">
        <w:rPr>
          <w:rFonts w:ascii="Minion Pro" w:hAnsi="Minion Pro"/>
        </w:rPr>
        <w:t xml:space="preserve">meet at 6:30pm </w:t>
      </w:r>
      <w:r w:rsidRPr="000D45EA">
        <w:rPr>
          <w:rFonts w:ascii="Minion Pro" w:hAnsi="Minion Pro"/>
        </w:rPr>
        <w:t xml:space="preserve">and Ad Board </w:t>
      </w:r>
      <w:r w:rsidR="00BC6023">
        <w:rPr>
          <w:rFonts w:ascii="Minion Pro" w:hAnsi="Minion Pro"/>
        </w:rPr>
        <w:t>meets</w:t>
      </w:r>
      <w:r w:rsidRPr="000D45EA">
        <w:rPr>
          <w:rFonts w:ascii="Minion Pro" w:hAnsi="Minion Pro"/>
        </w:rPr>
        <w:t xml:space="preserve"> at 7pm.</w:t>
      </w:r>
      <w:r w:rsidR="00D20044" w:rsidRPr="00D20044">
        <w:rPr>
          <w:rFonts w:ascii="Minion Pro" w:hAnsi="Minion Pro"/>
        </w:rPr>
        <w:t xml:space="preserve"> </w:t>
      </w:r>
    </w:p>
    <w:p w14:paraId="258DB6AC" w14:textId="2A395E01" w:rsidR="000D45EA" w:rsidRDefault="00D20044" w:rsidP="000D45EA">
      <w:pPr>
        <w:pStyle w:val="BasicParagraph"/>
        <w:rPr>
          <w:rFonts w:ascii="Minion Pro" w:hAnsi="Minion Pro"/>
        </w:rPr>
      </w:pPr>
      <w:r w:rsidRPr="000D45EA">
        <w:rPr>
          <w:rFonts w:ascii="Minion Pro" w:hAnsi="Minion Pro"/>
        </w:rPr>
        <w:t xml:space="preserve">- July </w:t>
      </w:r>
      <w:r>
        <w:rPr>
          <w:rFonts w:ascii="Minion Pro" w:hAnsi="Minion Pro"/>
        </w:rPr>
        <w:t>7</w:t>
      </w:r>
      <w:r w:rsidRPr="000D45EA">
        <w:rPr>
          <w:rFonts w:ascii="Minion Pro" w:hAnsi="Minion Pro"/>
        </w:rPr>
        <w:t xml:space="preserve"> - Ladies Coffee &amp; Conversation at St. James UMC 9:30am, all ladies welcome!</w:t>
      </w:r>
    </w:p>
    <w:p w14:paraId="75D8162A" w14:textId="5F7076C4" w:rsidR="000A28D0" w:rsidRDefault="000A28D0" w:rsidP="000D45EA">
      <w:pPr>
        <w:pStyle w:val="BasicParagraph"/>
        <w:rPr>
          <w:rFonts w:ascii="Minion Pro" w:hAnsi="Minion Pro"/>
        </w:rPr>
      </w:pPr>
      <w:r>
        <w:rPr>
          <w:rFonts w:ascii="Minion Pro" w:hAnsi="Minion Pro"/>
        </w:rPr>
        <w:t>- July 18 – Trinity UMC Ad Board and Trustees meet at 7pm</w:t>
      </w:r>
    </w:p>
    <w:p w14:paraId="0766DB02" w14:textId="50A71412" w:rsidR="00A60DA9" w:rsidRDefault="00A60DA9" w:rsidP="000D45EA">
      <w:pPr>
        <w:pStyle w:val="BasicParagraph"/>
        <w:rPr>
          <w:rFonts w:ascii="Minion Pro" w:hAnsi="Minion Pro"/>
        </w:rPr>
      </w:pPr>
      <w:r>
        <w:rPr>
          <w:rFonts w:ascii="Minion Pro" w:hAnsi="Minion Pro"/>
        </w:rPr>
        <w:t xml:space="preserve">- July 18 </w:t>
      </w:r>
      <w:r w:rsidR="00712240">
        <w:rPr>
          <w:rFonts w:ascii="Minion Pro" w:hAnsi="Minion Pro"/>
        </w:rPr>
        <w:t>–</w:t>
      </w:r>
      <w:r>
        <w:rPr>
          <w:rFonts w:ascii="Minion Pro" w:hAnsi="Minion Pro"/>
        </w:rPr>
        <w:t xml:space="preserve"> </w:t>
      </w:r>
      <w:r w:rsidR="00712240">
        <w:rPr>
          <w:rFonts w:ascii="Minion Pro" w:hAnsi="Minion Pro"/>
        </w:rPr>
        <w:t>22 – Due to Course of Study that week, Pastor Theresa will not be readily available</w:t>
      </w:r>
      <w:r w:rsidR="0082232B">
        <w:rPr>
          <w:rFonts w:ascii="Minion Pro" w:hAnsi="Minion Pro"/>
        </w:rPr>
        <w:t xml:space="preserve"> during the day</w:t>
      </w:r>
      <w:r w:rsidR="00712240">
        <w:rPr>
          <w:rFonts w:ascii="Minion Pro" w:hAnsi="Minion Pro"/>
        </w:rPr>
        <w:t>.  Please call and leave a message or email and she will respond as soon as possible.  Thank you.</w:t>
      </w:r>
    </w:p>
    <w:p w14:paraId="34B9C464" w14:textId="0354A3C8" w:rsidR="0082232B" w:rsidRDefault="0082232B" w:rsidP="000D45EA">
      <w:pPr>
        <w:pStyle w:val="BasicParagraph"/>
        <w:rPr>
          <w:rFonts w:ascii="Minion Pro" w:hAnsi="Minion Pro"/>
        </w:rPr>
      </w:pPr>
      <w:r w:rsidRPr="0082232B">
        <w:rPr>
          <w:rFonts w:ascii="Minion Pro" w:hAnsi="Minion Pro"/>
        </w:rPr>
        <w:t xml:space="preserve">- July </w:t>
      </w:r>
      <w:r>
        <w:rPr>
          <w:rFonts w:ascii="Minion Pro" w:hAnsi="Minion Pro"/>
        </w:rPr>
        <w:t>21, Aug. 4 &amp; 18</w:t>
      </w:r>
      <w:r w:rsidRPr="0082232B">
        <w:rPr>
          <w:rFonts w:ascii="Minion Pro" w:hAnsi="Minion Pro"/>
        </w:rPr>
        <w:t xml:space="preserve"> - Ladies Coffee &amp; Conversation at St. James UMC 9:30am, all ladies welcome!</w:t>
      </w:r>
    </w:p>
    <w:p w14:paraId="6F166383" w14:textId="1B308718" w:rsidR="00712240" w:rsidRDefault="00712240" w:rsidP="000D45EA">
      <w:pPr>
        <w:pStyle w:val="BasicParagraph"/>
        <w:rPr>
          <w:rFonts w:ascii="Minion Pro" w:hAnsi="Minion Pro"/>
        </w:rPr>
      </w:pPr>
      <w:r>
        <w:rPr>
          <w:rFonts w:ascii="Minion Pro" w:hAnsi="Minion Pro"/>
        </w:rPr>
        <w:t>- August 19-27 – Grange Fair</w:t>
      </w:r>
    </w:p>
    <w:p w14:paraId="4BD4047E" w14:textId="113A1996" w:rsidR="00B47B45" w:rsidRDefault="00285EAA" w:rsidP="000D45EA">
      <w:pPr>
        <w:pStyle w:val="BasicParagraph"/>
        <w:rPr>
          <w:rFonts w:ascii="Minion Pro" w:hAnsi="Minion Pro"/>
        </w:rPr>
      </w:pPr>
      <w:r>
        <w:rPr>
          <w:rFonts w:ascii="Minion Pro" w:hAnsi="Minion Pro"/>
        </w:rPr>
        <w:t>- August 21 – Susan Johnson, certified lay speaker, will serve Trinity Woodward, St. James Coburn and Sprucetown.</w:t>
      </w:r>
    </w:p>
    <w:p w14:paraId="373A52D2" w14:textId="4368369B" w:rsidR="00B47B45" w:rsidRDefault="0082232B" w:rsidP="000D45EA">
      <w:pPr>
        <w:pStyle w:val="BasicParagraph"/>
        <w:rPr>
          <w:rFonts w:ascii="Minion Pro" w:hAnsi="Minion Pro"/>
        </w:rPr>
      </w:pPr>
      <w:r>
        <w:rPr>
          <w:rFonts w:ascii="Minion Pro" w:hAnsi="Minion Pro"/>
        </w:rPr>
        <w:t>- PV Charge SPRC 3</w:t>
      </w:r>
      <w:r w:rsidRPr="0082232B">
        <w:rPr>
          <w:rFonts w:ascii="Minion Pro" w:hAnsi="Minion Pro"/>
          <w:vertAlign w:val="superscript"/>
        </w:rPr>
        <w:t>rd</w:t>
      </w:r>
      <w:r>
        <w:rPr>
          <w:rFonts w:ascii="Minion Pro" w:hAnsi="Minion Pro"/>
        </w:rPr>
        <w:t xml:space="preserve"> quarter meeting 7pm at Faith UMC, Spring Mills</w:t>
      </w:r>
    </w:p>
    <w:p w14:paraId="1003B779" w14:textId="559F7790" w:rsidR="0082232B" w:rsidRDefault="0082232B" w:rsidP="000D45EA">
      <w:pPr>
        <w:pStyle w:val="BasicParagraph"/>
        <w:rPr>
          <w:rFonts w:ascii="Minion Pro" w:hAnsi="Minion Pro"/>
        </w:rPr>
      </w:pPr>
      <w:r>
        <w:rPr>
          <w:rFonts w:ascii="Minion Pro" w:hAnsi="Minion Pro"/>
        </w:rPr>
        <w:t>- Sept. 26-28 – Pastor Theresa is on vacation</w:t>
      </w:r>
      <w:r w:rsidR="00892D16">
        <w:rPr>
          <w:rFonts w:ascii="Minion Pro" w:hAnsi="Minion Pro"/>
        </w:rPr>
        <w:t>.  Pastor to offer urgent pastoral care tbd.</w:t>
      </w:r>
    </w:p>
    <w:p w14:paraId="733DA22A" w14:textId="4F0388C3" w:rsidR="0082232B" w:rsidRDefault="0082232B" w:rsidP="000D45EA">
      <w:pPr>
        <w:pStyle w:val="BasicParagraph"/>
        <w:rPr>
          <w:rFonts w:ascii="Minion Pro" w:hAnsi="Minion Pro"/>
        </w:rPr>
      </w:pPr>
      <w:r>
        <w:rPr>
          <w:rFonts w:ascii="Minion Pro" w:hAnsi="Minion Pro"/>
        </w:rPr>
        <w:t>- Sept. 28-30 – Pastor Theresa is virtually attending Leadership Institute 2022</w:t>
      </w:r>
    </w:p>
    <w:p w14:paraId="243E6DEB" w14:textId="0A0BA618" w:rsidR="000A28D0" w:rsidRDefault="000A28D0" w:rsidP="000D45EA">
      <w:pPr>
        <w:pStyle w:val="BasicParagraph"/>
        <w:rPr>
          <w:rFonts w:ascii="Minion Pro" w:hAnsi="Minion Pro"/>
        </w:rPr>
      </w:pPr>
    </w:p>
    <w:p w14:paraId="7BEF9266" w14:textId="30D04F49" w:rsidR="000A28D0" w:rsidRDefault="000A28D0" w:rsidP="000D45EA">
      <w:pPr>
        <w:pStyle w:val="BasicParagraph"/>
        <w:rPr>
          <w:rFonts w:ascii="Minion Pro" w:hAnsi="Minion Pro"/>
        </w:rPr>
      </w:pPr>
    </w:p>
    <w:p w14:paraId="427E83A7" w14:textId="0A8D793C" w:rsidR="000A28D0" w:rsidRDefault="000A28D0" w:rsidP="000D45EA">
      <w:pPr>
        <w:pStyle w:val="BasicParagraph"/>
        <w:rPr>
          <w:rFonts w:ascii="Minion Pro" w:hAnsi="Minion Pro"/>
        </w:rPr>
      </w:pPr>
    </w:p>
    <w:p w14:paraId="03285FBB" w14:textId="3EED4E18" w:rsidR="0082232B" w:rsidRDefault="0082232B" w:rsidP="000D45EA">
      <w:pPr>
        <w:pStyle w:val="BasicParagraph"/>
        <w:rPr>
          <w:rFonts w:ascii="Minion Pro" w:hAnsi="Minion Pro"/>
        </w:rPr>
      </w:pPr>
    </w:p>
    <w:p w14:paraId="30D9BB4D" w14:textId="2BF33584" w:rsidR="0082232B" w:rsidRDefault="0082232B" w:rsidP="000D45EA">
      <w:pPr>
        <w:pStyle w:val="BasicParagraph"/>
        <w:rPr>
          <w:rFonts w:ascii="Minion Pro" w:hAnsi="Minion Pro"/>
        </w:rPr>
      </w:pPr>
    </w:p>
    <w:p w14:paraId="2C58D9CD" w14:textId="77777777" w:rsidR="0082232B" w:rsidRDefault="0082232B" w:rsidP="000D45EA">
      <w:pPr>
        <w:pStyle w:val="BasicParagraph"/>
        <w:rPr>
          <w:rFonts w:ascii="Minion Pro" w:hAnsi="Minion Pro"/>
        </w:rPr>
      </w:pPr>
    </w:p>
    <w:p w14:paraId="744F55CD" w14:textId="229B8752" w:rsidR="000A28D0" w:rsidRDefault="000A28D0" w:rsidP="000D45EA">
      <w:pPr>
        <w:pStyle w:val="BasicParagraph"/>
        <w:rPr>
          <w:rFonts w:ascii="Minion Pro" w:hAnsi="Minion Pro"/>
        </w:rPr>
      </w:pPr>
    </w:p>
    <w:p w14:paraId="564A39B6" w14:textId="7894D09B" w:rsidR="000A28D0" w:rsidRDefault="000A28D0" w:rsidP="000D45EA">
      <w:pPr>
        <w:pStyle w:val="BasicParagraph"/>
        <w:rPr>
          <w:rFonts w:ascii="Minion Pro" w:hAnsi="Minion Pro"/>
        </w:rPr>
      </w:pPr>
    </w:p>
    <w:p w14:paraId="0013D42E" w14:textId="13BFA495" w:rsidR="000A28D0" w:rsidRDefault="000A28D0" w:rsidP="000D45EA">
      <w:pPr>
        <w:pStyle w:val="BasicParagraph"/>
        <w:rPr>
          <w:rFonts w:ascii="Minion Pro" w:hAnsi="Minion Pro"/>
        </w:rPr>
      </w:pPr>
    </w:p>
    <w:p w14:paraId="3A19A0A0" w14:textId="0433FFFA" w:rsidR="000A28D0" w:rsidRDefault="000A28D0" w:rsidP="000D45EA">
      <w:pPr>
        <w:pStyle w:val="BasicParagraph"/>
        <w:rPr>
          <w:rFonts w:ascii="Minion Pro" w:hAnsi="Minion Pro"/>
        </w:rPr>
      </w:pPr>
    </w:p>
    <w:p w14:paraId="59EFBFA8" w14:textId="77777777" w:rsidR="000A28D0" w:rsidRPr="00226CEF" w:rsidRDefault="000A28D0" w:rsidP="000D45EA">
      <w:pPr>
        <w:pStyle w:val="BasicParagraph"/>
        <w:rPr>
          <w:rFonts w:ascii="Minion Pro" w:hAnsi="Minion Pro"/>
        </w:rPr>
      </w:pPr>
    </w:p>
    <w:p w14:paraId="4138B50B" w14:textId="335B426E" w:rsidR="00FC69D5" w:rsidRPr="00FE1995" w:rsidRDefault="00FF0664" w:rsidP="000D45EA">
      <w:pPr>
        <w:pStyle w:val="BasicParagraph"/>
      </w:pPr>
      <w:r w:rsidRPr="001B5D85">
        <w:t>Pastor Theresa M. Heiser; theiser@susumc.org;  814-883-9510;  PO Box 211, Centre Hall  16828</w:t>
      </w:r>
    </w:p>
    <w:p w14:paraId="44086DCA" w14:textId="77777777" w:rsidR="0067718C" w:rsidRDefault="0067718C" w:rsidP="000D45EA">
      <w:pPr>
        <w:pStyle w:val="BasicParagraph"/>
        <w:rPr>
          <w:sz w:val="18"/>
          <w:szCs w:val="18"/>
        </w:rPr>
      </w:pPr>
    </w:p>
    <w:p w14:paraId="4F343C57" w14:textId="269BE0EF" w:rsidR="000254DA" w:rsidRPr="003011A0" w:rsidRDefault="00FF0664" w:rsidP="000D45EA">
      <w:pPr>
        <w:pStyle w:val="BasicParagraph"/>
        <w:rPr>
          <w:rFonts w:ascii="Minion Pro" w:hAnsi="Minion Pro" w:cs="Minion Pro"/>
          <w:b/>
          <w:bCs/>
        </w:rPr>
      </w:pPr>
      <w:r w:rsidRPr="00E9754F">
        <w:rPr>
          <w:sz w:val="18"/>
          <w:szCs w:val="18"/>
        </w:rPr>
        <w:t>CCLI #11541746 Several elements of today’s worship are from</w:t>
      </w:r>
      <w:r w:rsidR="00010A09" w:rsidRPr="00010A09">
        <w:rPr>
          <w:sz w:val="18"/>
          <w:szCs w:val="18"/>
        </w:rPr>
        <w:t xml:space="preserve"> </w:t>
      </w:r>
      <w:r w:rsidRPr="00E9754F">
        <w:rPr>
          <w:sz w:val="18"/>
          <w:szCs w:val="18"/>
        </w:rPr>
        <w:t>Ministry Matters,</w:t>
      </w:r>
      <w:r>
        <w:rPr>
          <w:sz w:val="18"/>
          <w:szCs w:val="18"/>
        </w:rPr>
        <w:t xml:space="preserve"> </w:t>
      </w:r>
      <w:r w:rsidRPr="00E9754F">
        <w:rPr>
          <w:sz w:val="18"/>
          <w:szCs w:val="18"/>
        </w:rPr>
        <w:t>Feasting on the Word, the United Methodist Book of Worship</w:t>
      </w:r>
      <w:r>
        <w:rPr>
          <w:sz w:val="18"/>
          <w:szCs w:val="18"/>
        </w:rPr>
        <w:t xml:space="preserve"> </w:t>
      </w:r>
      <w:r w:rsidRPr="00E9754F">
        <w:rPr>
          <w:sz w:val="18"/>
          <w:szCs w:val="18"/>
        </w:rPr>
        <w:t>and The Abingdon Worship Annual.</w:t>
      </w:r>
      <w:r w:rsidR="00915183">
        <w:rPr>
          <w:sz w:val="18"/>
          <w:szCs w:val="18"/>
        </w:rPr>
        <w:t xml:space="preserve">  </w:t>
      </w:r>
    </w:p>
    <w:sectPr w:rsidR="000254DA" w:rsidRPr="003011A0" w:rsidSect="000D45EA">
      <w:pgSz w:w="12240" w:h="15840"/>
      <w:pgMar w:top="1170" w:right="99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34"/>
    <w:multiLevelType w:val="hybridMultilevel"/>
    <w:tmpl w:val="CFFC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D2ACA"/>
    <w:multiLevelType w:val="hybridMultilevel"/>
    <w:tmpl w:val="D4426D78"/>
    <w:lvl w:ilvl="0" w:tplc="7324B5FA">
      <w:numFmt w:val="bullet"/>
      <w:lvlText w:val="-"/>
      <w:lvlJc w:val="left"/>
      <w:pPr>
        <w:ind w:left="720" w:hanging="360"/>
      </w:pPr>
      <w:rPr>
        <w:rFonts w:ascii="Minion Pro" w:eastAsiaTheme="minorHAnsi" w:hAnsi="Minion Pro"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64139"/>
    <w:multiLevelType w:val="multilevel"/>
    <w:tmpl w:val="B47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D370C"/>
    <w:multiLevelType w:val="multilevel"/>
    <w:tmpl w:val="E7A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32922"/>
    <w:multiLevelType w:val="multilevel"/>
    <w:tmpl w:val="91F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607728">
    <w:abstractNumId w:val="2"/>
  </w:num>
  <w:num w:numId="2" w16cid:durableId="1806006682">
    <w:abstractNumId w:val="3"/>
  </w:num>
  <w:num w:numId="3" w16cid:durableId="738098155">
    <w:abstractNumId w:val="4"/>
  </w:num>
  <w:num w:numId="4" w16cid:durableId="1372610319">
    <w:abstractNumId w:val="0"/>
  </w:num>
  <w:num w:numId="5" w16cid:durableId="16211081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9"/>
    <w:rsid w:val="00010A09"/>
    <w:rsid w:val="0002124D"/>
    <w:rsid w:val="00022609"/>
    <w:rsid w:val="00024D1B"/>
    <w:rsid w:val="000254DA"/>
    <w:rsid w:val="00025A10"/>
    <w:rsid w:val="00027281"/>
    <w:rsid w:val="00032490"/>
    <w:rsid w:val="00032D36"/>
    <w:rsid w:val="00035A7E"/>
    <w:rsid w:val="00037A79"/>
    <w:rsid w:val="00037B9A"/>
    <w:rsid w:val="00042D51"/>
    <w:rsid w:val="0005094E"/>
    <w:rsid w:val="00051853"/>
    <w:rsid w:val="00056134"/>
    <w:rsid w:val="000576D1"/>
    <w:rsid w:val="00057BB6"/>
    <w:rsid w:val="00057D59"/>
    <w:rsid w:val="000609F1"/>
    <w:rsid w:val="000625F7"/>
    <w:rsid w:val="000701D4"/>
    <w:rsid w:val="00077368"/>
    <w:rsid w:val="00084A22"/>
    <w:rsid w:val="00085399"/>
    <w:rsid w:val="00087C85"/>
    <w:rsid w:val="000906D3"/>
    <w:rsid w:val="0009495B"/>
    <w:rsid w:val="000951F6"/>
    <w:rsid w:val="0009665B"/>
    <w:rsid w:val="000A27EE"/>
    <w:rsid w:val="000A28D0"/>
    <w:rsid w:val="000A6A25"/>
    <w:rsid w:val="000B7F78"/>
    <w:rsid w:val="000C2375"/>
    <w:rsid w:val="000D45EA"/>
    <w:rsid w:val="000E101D"/>
    <w:rsid w:val="000E1D47"/>
    <w:rsid w:val="000E482D"/>
    <w:rsid w:val="000F0850"/>
    <w:rsid w:val="000F1AE7"/>
    <w:rsid w:val="000F3709"/>
    <w:rsid w:val="000F3817"/>
    <w:rsid w:val="000F6CB7"/>
    <w:rsid w:val="001017DF"/>
    <w:rsid w:val="00102493"/>
    <w:rsid w:val="0011055A"/>
    <w:rsid w:val="001128F5"/>
    <w:rsid w:val="00115313"/>
    <w:rsid w:val="00120458"/>
    <w:rsid w:val="00120C74"/>
    <w:rsid w:val="001227B5"/>
    <w:rsid w:val="00134AA8"/>
    <w:rsid w:val="00140ADD"/>
    <w:rsid w:val="001429FB"/>
    <w:rsid w:val="00147BAB"/>
    <w:rsid w:val="00151409"/>
    <w:rsid w:val="001545D0"/>
    <w:rsid w:val="001606B7"/>
    <w:rsid w:val="001616A6"/>
    <w:rsid w:val="001627B4"/>
    <w:rsid w:val="001643B4"/>
    <w:rsid w:val="001676C6"/>
    <w:rsid w:val="001728C6"/>
    <w:rsid w:val="00174E6C"/>
    <w:rsid w:val="00187385"/>
    <w:rsid w:val="001A11E1"/>
    <w:rsid w:val="001B0FEA"/>
    <w:rsid w:val="001B2D1D"/>
    <w:rsid w:val="001B5D85"/>
    <w:rsid w:val="001C351C"/>
    <w:rsid w:val="001C4BAE"/>
    <w:rsid w:val="001D0AEA"/>
    <w:rsid w:val="001D34D3"/>
    <w:rsid w:val="001D4983"/>
    <w:rsid w:val="001E09A4"/>
    <w:rsid w:val="001E395C"/>
    <w:rsid w:val="001E53EC"/>
    <w:rsid w:val="001F0E17"/>
    <w:rsid w:val="001F202D"/>
    <w:rsid w:val="001F5ED5"/>
    <w:rsid w:val="00210EA2"/>
    <w:rsid w:val="00217D55"/>
    <w:rsid w:val="002224A8"/>
    <w:rsid w:val="002251CD"/>
    <w:rsid w:val="0022520C"/>
    <w:rsid w:val="00226CEF"/>
    <w:rsid w:val="00230D84"/>
    <w:rsid w:val="00233AB9"/>
    <w:rsid w:val="00237F9B"/>
    <w:rsid w:val="00241E8D"/>
    <w:rsid w:val="00246945"/>
    <w:rsid w:val="00247E44"/>
    <w:rsid w:val="00251421"/>
    <w:rsid w:val="002644C6"/>
    <w:rsid w:val="00270722"/>
    <w:rsid w:val="00272B6B"/>
    <w:rsid w:val="00276EAC"/>
    <w:rsid w:val="0028452F"/>
    <w:rsid w:val="00285EAA"/>
    <w:rsid w:val="00287E9F"/>
    <w:rsid w:val="002909B8"/>
    <w:rsid w:val="00290E49"/>
    <w:rsid w:val="0029189F"/>
    <w:rsid w:val="00293A43"/>
    <w:rsid w:val="00294008"/>
    <w:rsid w:val="00297C01"/>
    <w:rsid w:val="002B39E3"/>
    <w:rsid w:val="002C1210"/>
    <w:rsid w:val="002C4562"/>
    <w:rsid w:val="002C5FF9"/>
    <w:rsid w:val="002D2DDF"/>
    <w:rsid w:val="002D44A5"/>
    <w:rsid w:val="002E309E"/>
    <w:rsid w:val="002E329E"/>
    <w:rsid w:val="002E458F"/>
    <w:rsid w:val="002E5AC3"/>
    <w:rsid w:val="002F25CD"/>
    <w:rsid w:val="003003C0"/>
    <w:rsid w:val="003011A0"/>
    <w:rsid w:val="00302CE4"/>
    <w:rsid w:val="00306E9F"/>
    <w:rsid w:val="00311CFA"/>
    <w:rsid w:val="003129AD"/>
    <w:rsid w:val="0031686E"/>
    <w:rsid w:val="00317B4C"/>
    <w:rsid w:val="00317E18"/>
    <w:rsid w:val="0033023E"/>
    <w:rsid w:val="00335D3B"/>
    <w:rsid w:val="00336B49"/>
    <w:rsid w:val="003449D8"/>
    <w:rsid w:val="003467E8"/>
    <w:rsid w:val="00347355"/>
    <w:rsid w:val="003709B1"/>
    <w:rsid w:val="003756F3"/>
    <w:rsid w:val="003823C1"/>
    <w:rsid w:val="00384340"/>
    <w:rsid w:val="00394038"/>
    <w:rsid w:val="00396A5E"/>
    <w:rsid w:val="00397F36"/>
    <w:rsid w:val="003A32A6"/>
    <w:rsid w:val="003A42F2"/>
    <w:rsid w:val="003A4AA3"/>
    <w:rsid w:val="003A4C38"/>
    <w:rsid w:val="003B5701"/>
    <w:rsid w:val="003B6186"/>
    <w:rsid w:val="003C1C75"/>
    <w:rsid w:val="003C51ED"/>
    <w:rsid w:val="003C541E"/>
    <w:rsid w:val="003C5CDC"/>
    <w:rsid w:val="003D1CA5"/>
    <w:rsid w:val="003D7EB6"/>
    <w:rsid w:val="003E5FF1"/>
    <w:rsid w:val="003E78A4"/>
    <w:rsid w:val="0040154A"/>
    <w:rsid w:val="00401E58"/>
    <w:rsid w:val="00421FB1"/>
    <w:rsid w:val="004261F3"/>
    <w:rsid w:val="00430BD7"/>
    <w:rsid w:val="00442706"/>
    <w:rsid w:val="00446F45"/>
    <w:rsid w:val="004635F3"/>
    <w:rsid w:val="00473F7E"/>
    <w:rsid w:val="00480FA1"/>
    <w:rsid w:val="00481FC8"/>
    <w:rsid w:val="00483287"/>
    <w:rsid w:val="00484262"/>
    <w:rsid w:val="00490BCE"/>
    <w:rsid w:val="00494D11"/>
    <w:rsid w:val="004956B9"/>
    <w:rsid w:val="004B26C7"/>
    <w:rsid w:val="004B2949"/>
    <w:rsid w:val="004C158F"/>
    <w:rsid w:val="004C7A6A"/>
    <w:rsid w:val="004D3C9C"/>
    <w:rsid w:val="004D3E99"/>
    <w:rsid w:val="004D4C07"/>
    <w:rsid w:val="004D530C"/>
    <w:rsid w:val="004F02B5"/>
    <w:rsid w:val="004F615F"/>
    <w:rsid w:val="00503B60"/>
    <w:rsid w:val="005103DF"/>
    <w:rsid w:val="0051233C"/>
    <w:rsid w:val="00514297"/>
    <w:rsid w:val="00515F58"/>
    <w:rsid w:val="00516363"/>
    <w:rsid w:val="00522FFD"/>
    <w:rsid w:val="00524392"/>
    <w:rsid w:val="0052450C"/>
    <w:rsid w:val="00526C96"/>
    <w:rsid w:val="0053024B"/>
    <w:rsid w:val="00540A99"/>
    <w:rsid w:val="005422B4"/>
    <w:rsid w:val="005472CD"/>
    <w:rsid w:val="00557326"/>
    <w:rsid w:val="0056513E"/>
    <w:rsid w:val="00567CBE"/>
    <w:rsid w:val="00570D39"/>
    <w:rsid w:val="00585CB1"/>
    <w:rsid w:val="0059682F"/>
    <w:rsid w:val="00596E9C"/>
    <w:rsid w:val="005A11A4"/>
    <w:rsid w:val="005A30E4"/>
    <w:rsid w:val="005A3529"/>
    <w:rsid w:val="005A708E"/>
    <w:rsid w:val="005B0749"/>
    <w:rsid w:val="005B5D5B"/>
    <w:rsid w:val="005B5D92"/>
    <w:rsid w:val="005B710C"/>
    <w:rsid w:val="005C071D"/>
    <w:rsid w:val="005C314B"/>
    <w:rsid w:val="005C3D6C"/>
    <w:rsid w:val="005C4BB2"/>
    <w:rsid w:val="005C6662"/>
    <w:rsid w:val="005D4A8E"/>
    <w:rsid w:val="005E4D78"/>
    <w:rsid w:val="00604D77"/>
    <w:rsid w:val="0060662C"/>
    <w:rsid w:val="00626FFA"/>
    <w:rsid w:val="006273E5"/>
    <w:rsid w:val="0062751E"/>
    <w:rsid w:val="00650291"/>
    <w:rsid w:val="0065395A"/>
    <w:rsid w:val="00664282"/>
    <w:rsid w:val="00664E5B"/>
    <w:rsid w:val="006722D1"/>
    <w:rsid w:val="00673282"/>
    <w:rsid w:val="00676C68"/>
    <w:rsid w:val="0067718C"/>
    <w:rsid w:val="00682BF3"/>
    <w:rsid w:val="00684A9C"/>
    <w:rsid w:val="006879C1"/>
    <w:rsid w:val="00692CA3"/>
    <w:rsid w:val="00692F07"/>
    <w:rsid w:val="0069310D"/>
    <w:rsid w:val="00695227"/>
    <w:rsid w:val="006A1EB8"/>
    <w:rsid w:val="006B3D13"/>
    <w:rsid w:val="006B43B5"/>
    <w:rsid w:val="006B4956"/>
    <w:rsid w:val="006C47F9"/>
    <w:rsid w:val="006E26D5"/>
    <w:rsid w:val="006F3C5D"/>
    <w:rsid w:val="006F3D1A"/>
    <w:rsid w:val="006F79D8"/>
    <w:rsid w:val="0070006E"/>
    <w:rsid w:val="007002F4"/>
    <w:rsid w:val="00706BAA"/>
    <w:rsid w:val="00711DEF"/>
    <w:rsid w:val="00712240"/>
    <w:rsid w:val="00713ED5"/>
    <w:rsid w:val="007141FA"/>
    <w:rsid w:val="007210F8"/>
    <w:rsid w:val="00730AE7"/>
    <w:rsid w:val="0073325A"/>
    <w:rsid w:val="00746C7B"/>
    <w:rsid w:val="00757E10"/>
    <w:rsid w:val="007612FB"/>
    <w:rsid w:val="007628EB"/>
    <w:rsid w:val="00762B57"/>
    <w:rsid w:val="007671B6"/>
    <w:rsid w:val="00770750"/>
    <w:rsid w:val="0077214F"/>
    <w:rsid w:val="0077255D"/>
    <w:rsid w:val="0077418E"/>
    <w:rsid w:val="00775C69"/>
    <w:rsid w:val="0077628B"/>
    <w:rsid w:val="007802C6"/>
    <w:rsid w:val="00796BC0"/>
    <w:rsid w:val="007A0F2A"/>
    <w:rsid w:val="007A6514"/>
    <w:rsid w:val="007B338F"/>
    <w:rsid w:val="007B413D"/>
    <w:rsid w:val="007B76CB"/>
    <w:rsid w:val="007C5876"/>
    <w:rsid w:val="007D41EF"/>
    <w:rsid w:val="007E043F"/>
    <w:rsid w:val="007E599E"/>
    <w:rsid w:val="007E66F3"/>
    <w:rsid w:val="007F45EE"/>
    <w:rsid w:val="007F7BEF"/>
    <w:rsid w:val="008046C8"/>
    <w:rsid w:val="00804D2F"/>
    <w:rsid w:val="008070A9"/>
    <w:rsid w:val="0081503B"/>
    <w:rsid w:val="0082232B"/>
    <w:rsid w:val="00827D33"/>
    <w:rsid w:val="008300F7"/>
    <w:rsid w:val="00831DC0"/>
    <w:rsid w:val="00844E64"/>
    <w:rsid w:val="008470DE"/>
    <w:rsid w:val="00851859"/>
    <w:rsid w:val="00852F3C"/>
    <w:rsid w:val="008545AC"/>
    <w:rsid w:val="00855218"/>
    <w:rsid w:val="00855B93"/>
    <w:rsid w:val="00860C52"/>
    <w:rsid w:val="00865C6D"/>
    <w:rsid w:val="00866066"/>
    <w:rsid w:val="00884CDE"/>
    <w:rsid w:val="00886E0F"/>
    <w:rsid w:val="00891505"/>
    <w:rsid w:val="008921DA"/>
    <w:rsid w:val="00892D16"/>
    <w:rsid w:val="008A1B8F"/>
    <w:rsid w:val="008B15CE"/>
    <w:rsid w:val="008B4984"/>
    <w:rsid w:val="008C186D"/>
    <w:rsid w:val="008C5FA0"/>
    <w:rsid w:val="008C7B0F"/>
    <w:rsid w:val="008D3F52"/>
    <w:rsid w:val="008D42A0"/>
    <w:rsid w:val="008E44B5"/>
    <w:rsid w:val="008E661A"/>
    <w:rsid w:val="008F3438"/>
    <w:rsid w:val="008F38ED"/>
    <w:rsid w:val="008F39D4"/>
    <w:rsid w:val="00900C08"/>
    <w:rsid w:val="00904A71"/>
    <w:rsid w:val="0091038E"/>
    <w:rsid w:val="009113C0"/>
    <w:rsid w:val="00914697"/>
    <w:rsid w:val="00915183"/>
    <w:rsid w:val="009170F7"/>
    <w:rsid w:val="0092416F"/>
    <w:rsid w:val="00925F19"/>
    <w:rsid w:val="009310A0"/>
    <w:rsid w:val="00933847"/>
    <w:rsid w:val="00933D40"/>
    <w:rsid w:val="00933DE8"/>
    <w:rsid w:val="00940660"/>
    <w:rsid w:val="0094153A"/>
    <w:rsid w:val="009438AF"/>
    <w:rsid w:val="00947339"/>
    <w:rsid w:val="0095049E"/>
    <w:rsid w:val="009508B7"/>
    <w:rsid w:val="00950ECC"/>
    <w:rsid w:val="00952717"/>
    <w:rsid w:val="00955520"/>
    <w:rsid w:val="0096466C"/>
    <w:rsid w:val="0097176C"/>
    <w:rsid w:val="009737DD"/>
    <w:rsid w:val="00973B51"/>
    <w:rsid w:val="00973ECD"/>
    <w:rsid w:val="00974474"/>
    <w:rsid w:val="00974C85"/>
    <w:rsid w:val="00975666"/>
    <w:rsid w:val="009911C3"/>
    <w:rsid w:val="009A07A3"/>
    <w:rsid w:val="009A0809"/>
    <w:rsid w:val="009A323C"/>
    <w:rsid w:val="009A7898"/>
    <w:rsid w:val="009B60B2"/>
    <w:rsid w:val="009C1670"/>
    <w:rsid w:val="009C5782"/>
    <w:rsid w:val="009D6D88"/>
    <w:rsid w:val="009E21CD"/>
    <w:rsid w:val="009E30C0"/>
    <w:rsid w:val="009E4F20"/>
    <w:rsid w:val="009F79FC"/>
    <w:rsid w:val="00A05775"/>
    <w:rsid w:val="00A11C7E"/>
    <w:rsid w:val="00A1797C"/>
    <w:rsid w:val="00A20498"/>
    <w:rsid w:val="00A24C43"/>
    <w:rsid w:val="00A45C03"/>
    <w:rsid w:val="00A47136"/>
    <w:rsid w:val="00A521B9"/>
    <w:rsid w:val="00A563CE"/>
    <w:rsid w:val="00A60596"/>
    <w:rsid w:val="00A60DA9"/>
    <w:rsid w:val="00A60E7A"/>
    <w:rsid w:val="00A615F3"/>
    <w:rsid w:val="00A61C13"/>
    <w:rsid w:val="00A61FFC"/>
    <w:rsid w:val="00A66988"/>
    <w:rsid w:val="00A706C7"/>
    <w:rsid w:val="00A70C9F"/>
    <w:rsid w:val="00A733F3"/>
    <w:rsid w:val="00A80176"/>
    <w:rsid w:val="00A915C9"/>
    <w:rsid w:val="00A94450"/>
    <w:rsid w:val="00A95F5C"/>
    <w:rsid w:val="00AB23AC"/>
    <w:rsid w:val="00AC08B7"/>
    <w:rsid w:val="00AD536A"/>
    <w:rsid w:val="00AE2F23"/>
    <w:rsid w:val="00AE4A03"/>
    <w:rsid w:val="00AE6DE9"/>
    <w:rsid w:val="00AF1149"/>
    <w:rsid w:val="00B12F3A"/>
    <w:rsid w:val="00B134E4"/>
    <w:rsid w:val="00B26B3B"/>
    <w:rsid w:val="00B314CA"/>
    <w:rsid w:val="00B40CA1"/>
    <w:rsid w:val="00B45654"/>
    <w:rsid w:val="00B47B45"/>
    <w:rsid w:val="00B56B1D"/>
    <w:rsid w:val="00B56D2A"/>
    <w:rsid w:val="00B64DA6"/>
    <w:rsid w:val="00B66FD2"/>
    <w:rsid w:val="00B73D3E"/>
    <w:rsid w:val="00B74B8E"/>
    <w:rsid w:val="00B7731D"/>
    <w:rsid w:val="00B926B8"/>
    <w:rsid w:val="00B95AE2"/>
    <w:rsid w:val="00BA0FEB"/>
    <w:rsid w:val="00BB3714"/>
    <w:rsid w:val="00BB5C76"/>
    <w:rsid w:val="00BC6023"/>
    <w:rsid w:val="00BD1E0C"/>
    <w:rsid w:val="00BD4227"/>
    <w:rsid w:val="00BD6932"/>
    <w:rsid w:val="00BD72B8"/>
    <w:rsid w:val="00BD789C"/>
    <w:rsid w:val="00C03B97"/>
    <w:rsid w:val="00C04FC9"/>
    <w:rsid w:val="00C11649"/>
    <w:rsid w:val="00C16CDD"/>
    <w:rsid w:val="00C20973"/>
    <w:rsid w:val="00C34365"/>
    <w:rsid w:val="00C36F4A"/>
    <w:rsid w:val="00C4068C"/>
    <w:rsid w:val="00C415FF"/>
    <w:rsid w:val="00C44BB3"/>
    <w:rsid w:val="00C56978"/>
    <w:rsid w:val="00C56E84"/>
    <w:rsid w:val="00C578BB"/>
    <w:rsid w:val="00C62596"/>
    <w:rsid w:val="00C72374"/>
    <w:rsid w:val="00C7293B"/>
    <w:rsid w:val="00C73BD8"/>
    <w:rsid w:val="00C75BA4"/>
    <w:rsid w:val="00C841A6"/>
    <w:rsid w:val="00CA1047"/>
    <w:rsid w:val="00CA4FD4"/>
    <w:rsid w:val="00CA6280"/>
    <w:rsid w:val="00CC1FE4"/>
    <w:rsid w:val="00CD443D"/>
    <w:rsid w:val="00CE2ADC"/>
    <w:rsid w:val="00CE5C0C"/>
    <w:rsid w:val="00CF5227"/>
    <w:rsid w:val="00D00616"/>
    <w:rsid w:val="00D0196E"/>
    <w:rsid w:val="00D05D6B"/>
    <w:rsid w:val="00D1066E"/>
    <w:rsid w:val="00D129B4"/>
    <w:rsid w:val="00D14437"/>
    <w:rsid w:val="00D20044"/>
    <w:rsid w:val="00D268BD"/>
    <w:rsid w:val="00D30710"/>
    <w:rsid w:val="00D370B9"/>
    <w:rsid w:val="00D40226"/>
    <w:rsid w:val="00D41189"/>
    <w:rsid w:val="00D441B9"/>
    <w:rsid w:val="00D54948"/>
    <w:rsid w:val="00D61459"/>
    <w:rsid w:val="00D627B6"/>
    <w:rsid w:val="00D64B78"/>
    <w:rsid w:val="00D81F41"/>
    <w:rsid w:val="00D82253"/>
    <w:rsid w:val="00D82F6E"/>
    <w:rsid w:val="00D8732F"/>
    <w:rsid w:val="00DA2A98"/>
    <w:rsid w:val="00DA5641"/>
    <w:rsid w:val="00DA5E44"/>
    <w:rsid w:val="00DA6B1B"/>
    <w:rsid w:val="00DA717F"/>
    <w:rsid w:val="00DB3D35"/>
    <w:rsid w:val="00DC4A49"/>
    <w:rsid w:val="00DE23E7"/>
    <w:rsid w:val="00DF21EC"/>
    <w:rsid w:val="00DF3A26"/>
    <w:rsid w:val="00DF5570"/>
    <w:rsid w:val="00E0053A"/>
    <w:rsid w:val="00E07F14"/>
    <w:rsid w:val="00E12002"/>
    <w:rsid w:val="00E17EE3"/>
    <w:rsid w:val="00E2494F"/>
    <w:rsid w:val="00E27208"/>
    <w:rsid w:val="00E33FEE"/>
    <w:rsid w:val="00E353BF"/>
    <w:rsid w:val="00E51836"/>
    <w:rsid w:val="00E6139C"/>
    <w:rsid w:val="00E6347A"/>
    <w:rsid w:val="00E66030"/>
    <w:rsid w:val="00E707F5"/>
    <w:rsid w:val="00E7662F"/>
    <w:rsid w:val="00E82CDD"/>
    <w:rsid w:val="00E845DA"/>
    <w:rsid w:val="00E92011"/>
    <w:rsid w:val="00E93134"/>
    <w:rsid w:val="00E9572E"/>
    <w:rsid w:val="00E97D0E"/>
    <w:rsid w:val="00EA0195"/>
    <w:rsid w:val="00EC122E"/>
    <w:rsid w:val="00EC141C"/>
    <w:rsid w:val="00EC301A"/>
    <w:rsid w:val="00ED2400"/>
    <w:rsid w:val="00ED639F"/>
    <w:rsid w:val="00EE07FC"/>
    <w:rsid w:val="00EE39EE"/>
    <w:rsid w:val="00EE71F3"/>
    <w:rsid w:val="00EF01C6"/>
    <w:rsid w:val="00EF560B"/>
    <w:rsid w:val="00F07E75"/>
    <w:rsid w:val="00F20EB9"/>
    <w:rsid w:val="00F21B71"/>
    <w:rsid w:val="00F22B55"/>
    <w:rsid w:val="00F23BB7"/>
    <w:rsid w:val="00F326F7"/>
    <w:rsid w:val="00F33B82"/>
    <w:rsid w:val="00F36ABC"/>
    <w:rsid w:val="00F40D3E"/>
    <w:rsid w:val="00F42994"/>
    <w:rsid w:val="00F45D57"/>
    <w:rsid w:val="00F47A6C"/>
    <w:rsid w:val="00F54374"/>
    <w:rsid w:val="00F54539"/>
    <w:rsid w:val="00F57584"/>
    <w:rsid w:val="00F6239B"/>
    <w:rsid w:val="00F668B1"/>
    <w:rsid w:val="00F71516"/>
    <w:rsid w:val="00F7322A"/>
    <w:rsid w:val="00F7614C"/>
    <w:rsid w:val="00F77459"/>
    <w:rsid w:val="00F80FF7"/>
    <w:rsid w:val="00F81A47"/>
    <w:rsid w:val="00F81D83"/>
    <w:rsid w:val="00F86398"/>
    <w:rsid w:val="00F96671"/>
    <w:rsid w:val="00FA226A"/>
    <w:rsid w:val="00FA347B"/>
    <w:rsid w:val="00FB51FB"/>
    <w:rsid w:val="00FC1E07"/>
    <w:rsid w:val="00FC68B5"/>
    <w:rsid w:val="00FC69D5"/>
    <w:rsid w:val="00FE147A"/>
    <w:rsid w:val="00FE1995"/>
    <w:rsid w:val="00FE2A1F"/>
    <w:rsid w:val="00FE4B86"/>
    <w:rsid w:val="00FE60B1"/>
    <w:rsid w:val="00FE76E8"/>
    <w:rsid w:val="00FF0664"/>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2B1"/>
  <w15:chartTrackingRefBased/>
  <w15:docId w15:val="{80133160-0007-4E03-85C6-9D4841BA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3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FC9"/>
    <w:pPr>
      <w:tabs>
        <w:tab w:val="right" w:pos="3120"/>
      </w:tabs>
      <w:autoSpaceDE w:val="0"/>
      <w:autoSpaceDN w:val="0"/>
      <w:adjustRightInd w:val="0"/>
      <w:spacing w:after="0" w:line="288" w:lineRule="auto"/>
      <w:textAlignment w:val="center"/>
    </w:pPr>
    <w:rPr>
      <w:rFonts w:ascii="Adobe Garamond Pro" w:hAnsi="Adobe Garamond Pro" w:cs="Adobe Garamond Pro"/>
      <w:color w:val="000000"/>
      <w:sz w:val="24"/>
      <w:szCs w:val="24"/>
    </w:rPr>
  </w:style>
  <w:style w:type="character" w:styleId="Hyperlink">
    <w:name w:val="Hyperlink"/>
    <w:basedOn w:val="DefaultParagraphFont"/>
    <w:uiPriority w:val="99"/>
    <w:unhideWhenUsed/>
    <w:rsid w:val="00A80176"/>
    <w:rPr>
      <w:color w:val="0563C1" w:themeColor="hyperlink"/>
      <w:u w:val="single"/>
    </w:rPr>
  </w:style>
  <w:style w:type="character" w:styleId="UnresolvedMention">
    <w:name w:val="Unresolved Mention"/>
    <w:basedOn w:val="DefaultParagraphFont"/>
    <w:uiPriority w:val="99"/>
    <w:semiHidden/>
    <w:unhideWhenUsed/>
    <w:rsid w:val="00A80176"/>
    <w:rPr>
      <w:color w:val="605E5C"/>
      <w:shd w:val="clear" w:color="auto" w:fill="E1DFDD"/>
    </w:rPr>
  </w:style>
  <w:style w:type="paragraph" w:styleId="BalloonText">
    <w:name w:val="Balloon Text"/>
    <w:basedOn w:val="Normal"/>
    <w:link w:val="BalloonTextChar"/>
    <w:uiPriority w:val="99"/>
    <w:semiHidden/>
    <w:unhideWhenUsed/>
    <w:rsid w:val="00E3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FEE"/>
    <w:rPr>
      <w:rFonts w:ascii="Segoe UI" w:hAnsi="Segoe UI" w:cs="Segoe UI"/>
      <w:sz w:val="18"/>
      <w:szCs w:val="18"/>
    </w:rPr>
  </w:style>
  <w:style w:type="paragraph" w:customStyle="1" w:styleId="Normal1">
    <w:name w:val="Normal1"/>
    <w:basedOn w:val="Normal"/>
    <w:rsid w:val="0015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409"/>
    <w:rPr>
      <w:b/>
      <w:bCs/>
    </w:rPr>
  </w:style>
  <w:style w:type="character" w:styleId="Emphasis">
    <w:name w:val="Emphasis"/>
    <w:basedOn w:val="DefaultParagraphFont"/>
    <w:uiPriority w:val="20"/>
    <w:qFormat/>
    <w:rsid w:val="00151409"/>
    <w:rPr>
      <w:i/>
      <w:iCs/>
    </w:rPr>
  </w:style>
  <w:style w:type="paragraph" w:styleId="NormalWeb">
    <w:name w:val="Normal (Web)"/>
    <w:basedOn w:val="Normal"/>
    <w:uiPriority w:val="99"/>
    <w:unhideWhenUsed/>
    <w:rsid w:val="00C415F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4118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B33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38F"/>
    <w:pPr>
      <w:ind w:left="720"/>
      <w:contextualSpacing/>
    </w:pPr>
  </w:style>
  <w:style w:type="paragraph" w:customStyle="1" w:styleId="NoParagraphStyle">
    <w:name w:val="[No Paragraph Style]"/>
    <w:rsid w:val="00757E10"/>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065">
      <w:bodyDiv w:val="1"/>
      <w:marLeft w:val="0"/>
      <w:marRight w:val="0"/>
      <w:marTop w:val="0"/>
      <w:marBottom w:val="0"/>
      <w:divBdr>
        <w:top w:val="none" w:sz="0" w:space="0" w:color="auto"/>
        <w:left w:val="none" w:sz="0" w:space="0" w:color="auto"/>
        <w:bottom w:val="none" w:sz="0" w:space="0" w:color="auto"/>
        <w:right w:val="none" w:sz="0" w:space="0" w:color="auto"/>
      </w:divBdr>
    </w:div>
    <w:div w:id="94372479">
      <w:bodyDiv w:val="1"/>
      <w:marLeft w:val="0"/>
      <w:marRight w:val="0"/>
      <w:marTop w:val="0"/>
      <w:marBottom w:val="0"/>
      <w:divBdr>
        <w:top w:val="none" w:sz="0" w:space="0" w:color="auto"/>
        <w:left w:val="none" w:sz="0" w:space="0" w:color="auto"/>
        <w:bottom w:val="none" w:sz="0" w:space="0" w:color="auto"/>
        <w:right w:val="none" w:sz="0" w:space="0" w:color="auto"/>
      </w:divBdr>
    </w:div>
    <w:div w:id="193932825">
      <w:bodyDiv w:val="1"/>
      <w:marLeft w:val="0"/>
      <w:marRight w:val="0"/>
      <w:marTop w:val="0"/>
      <w:marBottom w:val="0"/>
      <w:divBdr>
        <w:top w:val="none" w:sz="0" w:space="0" w:color="auto"/>
        <w:left w:val="none" w:sz="0" w:space="0" w:color="auto"/>
        <w:bottom w:val="none" w:sz="0" w:space="0" w:color="auto"/>
        <w:right w:val="none" w:sz="0" w:space="0" w:color="auto"/>
      </w:divBdr>
    </w:div>
    <w:div w:id="238252961">
      <w:bodyDiv w:val="1"/>
      <w:marLeft w:val="0"/>
      <w:marRight w:val="0"/>
      <w:marTop w:val="0"/>
      <w:marBottom w:val="0"/>
      <w:divBdr>
        <w:top w:val="none" w:sz="0" w:space="0" w:color="auto"/>
        <w:left w:val="none" w:sz="0" w:space="0" w:color="auto"/>
        <w:bottom w:val="none" w:sz="0" w:space="0" w:color="auto"/>
        <w:right w:val="none" w:sz="0" w:space="0" w:color="auto"/>
      </w:divBdr>
    </w:div>
    <w:div w:id="274021687">
      <w:bodyDiv w:val="1"/>
      <w:marLeft w:val="0"/>
      <w:marRight w:val="0"/>
      <w:marTop w:val="0"/>
      <w:marBottom w:val="0"/>
      <w:divBdr>
        <w:top w:val="none" w:sz="0" w:space="0" w:color="auto"/>
        <w:left w:val="none" w:sz="0" w:space="0" w:color="auto"/>
        <w:bottom w:val="none" w:sz="0" w:space="0" w:color="auto"/>
        <w:right w:val="none" w:sz="0" w:space="0" w:color="auto"/>
      </w:divBdr>
    </w:div>
    <w:div w:id="279142145">
      <w:bodyDiv w:val="1"/>
      <w:marLeft w:val="0"/>
      <w:marRight w:val="0"/>
      <w:marTop w:val="0"/>
      <w:marBottom w:val="0"/>
      <w:divBdr>
        <w:top w:val="none" w:sz="0" w:space="0" w:color="auto"/>
        <w:left w:val="none" w:sz="0" w:space="0" w:color="auto"/>
        <w:bottom w:val="none" w:sz="0" w:space="0" w:color="auto"/>
        <w:right w:val="none" w:sz="0" w:space="0" w:color="auto"/>
      </w:divBdr>
    </w:div>
    <w:div w:id="379480241">
      <w:bodyDiv w:val="1"/>
      <w:marLeft w:val="0"/>
      <w:marRight w:val="0"/>
      <w:marTop w:val="0"/>
      <w:marBottom w:val="0"/>
      <w:divBdr>
        <w:top w:val="none" w:sz="0" w:space="0" w:color="auto"/>
        <w:left w:val="none" w:sz="0" w:space="0" w:color="auto"/>
        <w:bottom w:val="none" w:sz="0" w:space="0" w:color="auto"/>
        <w:right w:val="none" w:sz="0" w:space="0" w:color="auto"/>
      </w:divBdr>
    </w:div>
    <w:div w:id="405691489">
      <w:bodyDiv w:val="1"/>
      <w:marLeft w:val="0"/>
      <w:marRight w:val="0"/>
      <w:marTop w:val="0"/>
      <w:marBottom w:val="0"/>
      <w:divBdr>
        <w:top w:val="none" w:sz="0" w:space="0" w:color="auto"/>
        <w:left w:val="none" w:sz="0" w:space="0" w:color="auto"/>
        <w:bottom w:val="none" w:sz="0" w:space="0" w:color="auto"/>
        <w:right w:val="none" w:sz="0" w:space="0" w:color="auto"/>
      </w:divBdr>
    </w:div>
    <w:div w:id="414327604">
      <w:bodyDiv w:val="1"/>
      <w:marLeft w:val="0"/>
      <w:marRight w:val="0"/>
      <w:marTop w:val="0"/>
      <w:marBottom w:val="0"/>
      <w:divBdr>
        <w:top w:val="none" w:sz="0" w:space="0" w:color="auto"/>
        <w:left w:val="none" w:sz="0" w:space="0" w:color="auto"/>
        <w:bottom w:val="none" w:sz="0" w:space="0" w:color="auto"/>
        <w:right w:val="none" w:sz="0" w:space="0" w:color="auto"/>
      </w:divBdr>
    </w:div>
    <w:div w:id="415633154">
      <w:bodyDiv w:val="1"/>
      <w:marLeft w:val="0"/>
      <w:marRight w:val="0"/>
      <w:marTop w:val="0"/>
      <w:marBottom w:val="0"/>
      <w:divBdr>
        <w:top w:val="none" w:sz="0" w:space="0" w:color="auto"/>
        <w:left w:val="none" w:sz="0" w:space="0" w:color="auto"/>
        <w:bottom w:val="none" w:sz="0" w:space="0" w:color="auto"/>
        <w:right w:val="none" w:sz="0" w:space="0" w:color="auto"/>
      </w:divBdr>
    </w:div>
    <w:div w:id="444547659">
      <w:bodyDiv w:val="1"/>
      <w:marLeft w:val="0"/>
      <w:marRight w:val="0"/>
      <w:marTop w:val="0"/>
      <w:marBottom w:val="0"/>
      <w:divBdr>
        <w:top w:val="none" w:sz="0" w:space="0" w:color="auto"/>
        <w:left w:val="none" w:sz="0" w:space="0" w:color="auto"/>
        <w:bottom w:val="none" w:sz="0" w:space="0" w:color="auto"/>
        <w:right w:val="none" w:sz="0" w:space="0" w:color="auto"/>
      </w:divBdr>
    </w:div>
    <w:div w:id="450905423">
      <w:bodyDiv w:val="1"/>
      <w:marLeft w:val="0"/>
      <w:marRight w:val="0"/>
      <w:marTop w:val="0"/>
      <w:marBottom w:val="0"/>
      <w:divBdr>
        <w:top w:val="none" w:sz="0" w:space="0" w:color="auto"/>
        <w:left w:val="none" w:sz="0" w:space="0" w:color="auto"/>
        <w:bottom w:val="none" w:sz="0" w:space="0" w:color="auto"/>
        <w:right w:val="none" w:sz="0" w:space="0" w:color="auto"/>
      </w:divBdr>
    </w:div>
    <w:div w:id="488792705">
      <w:bodyDiv w:val="1"/>
      <w:marLeft w:val="0"/>
      <w:marRight w:val="0"/>
      <w:marTop w:val="0"/>
      <w:marBottom w:val="0"/>
      <w:divBdr>
        <w:top w:val="none" w:sz="0" w:space="0" w:color="auto"/>
        <w:left w:val="none" w:sz="0" w:space="0" w:color="auto"/>
        <w:bottom w:val="none" w:sz="0" w:space="0" w:color="auto"/>
        <w:right w:val="none" w:sz="0" w:space="0" w:color="auto"/>
      </w:divBdr>
    </w:div>
    <w:div w:id="531891374">
      <w:bodyDiv w:val="1"/>
      <w:marLeft w:val="0"/>
      <w:marRight w:val="0"/>
      <w:marTop w:val="0"/>
      <w:marBottom w:val="0"/>
      <w:divBdr>
        <w:top w:val="none" w:sz="0" w:space="0" w:color="auto"/>
        <w:left w:val="none" w:sz="0" w:space="0" w:color="auto"/>
        <w:bottom w:val="none" w:sz="0" w:space="0" w:color="auto"/>
        <w:right w:val="none" w:sz="0" w:space="0" w:color="auto"/>
      </w:divBdr>
      <w:divsChild>
        <w:div w:id="262350151">
          <w:marLeft w:val="0"/>
          <w:marRight w:val="0"/>
          <w:marTop w:val="0"/>
          <w:marBottom w:val="0"/>
          <w:divBdr>
            <w:top w:val="none" w:sz="0" w:space="0" w:color="auto"/>
            <w:left w:val="none" w:sz="0" w:space="0" w:color="auto"/>
            <w:bottom w:val="none" w:sz="0" w:space="0" w:color="auto"/>
            <w:right w:val="none" w:sz="0" w:space="0" w:color="auto"/>
          </w:divBdr>
        </w:div>
      </w:divsChild>
    </w:div>
    <w:div w:id="553734841">
      <w:bodyDiv w:val="1"/>
      <w:marLeft w:val="0"/>
      <w:marRight w:val="0"/>
      <w:marTop w:val="0"/>
      <w:marBottom w:val="0"/>
      <w:divBdr>
        <w:top w:val="none" w:sz="0" w:space="0" w:color="auto"/>
        <w:left w:val="none" w:sz="0" w:space="0" w:color="auto"/>
        <w:bottom w:val="none" w:sz="0" w:space="0" w:color="auto"/>
        <w:right w:val="none" w:sz="0" w:space="0" w:color="auto"/>
      </w:divBdr>
    </w:div>
    <w:div w:id="558901073">
      <w:bodyDiv w:val="1"/>
      <w:marLeft w:val="0"/>
      <w:marRight w:val="0"/>
      <w:marTop w:val="0"/>
      <w:marBottom w:val="0"/>
      <w:divBdr>
        <w:top w:val="none" w:sz="0" w:space="0" w:color="auto"/>
        <w:left w:val="none" w:sz="0" w:space="0" w:color="auto"/>
        <w:bottom w:val="none" w:sz="0" w:space="0" w:color="auto"/>
        <w:right w:val="none" w:sz="0" w:space="0" w:color="auto"/>
      </w:divBdr>
    </w:div>
    <w:div w:id="564805335">
      <w:bodyDiv w:val="1"/>
      <w:marLeft w:val="0"/>
      <w:marRight w:val="0"/>
      <w:marTop w:val="0"/>
      <w:marBottom w:val="0"/>
      <w:divBdr>
        <w:top w:val="none" w:sz="0" w:space="0" w:color="auto"/>
        <w:left w:val="none" w:sz="0" w:space="0" w:color="auto"/>
        <w:bottom w:val="none" w:sz="0" w:space="0" w:color="auto"/>
        <w:right w:val="none" w:sz="0" w:space="0" w:color="auto"/>
      </w:divBdr>
    </w:div>
    <w:div w:id="576478254">
      <w:bodyDiv w:val="1"/>
      <w:marLeft w:val="0"/>
      <w:marRight w:val="0"/>
      <w:marTop w:val="0"/>
      <w:marBottom w:val="0"/>
      <w:divBdr>
        <w:top w:val="none" w:sz="0" w:space="0" w:color="auto"/>
        <w:left w:val="none" w:sz="0" w:space="0" w:color="auto"/>
        <w:bottom w:val="none" w:sz="0" w:space="0" w:color="auto"/>
        <w:right w:val="none" w:sz="0" w:space="0" w:color="auto"/>
      </w:divBdr>
    </w:div>
    <w:div w:id="689066398">
      <w:bodyDiv w:val="1"/>
      <w:marLeft w:val="0"/>
      <w:marRight w:val="0"/>
      <w:marTop w:val="0"/>
      <w:marBottom w:val="0"/>
      <w:divBdr>
        <w:top w:val="none" w:sz="0" w:space="0" w:color="auto"/>
        <w:left w:val="none" w:sz="0" w:space="0" w:color="auto"/>
        <w:bottom w:val="none" w:sz="0" w:space="0" w:color="auto"/>
        <w:right w:val="none" w:sz="0" w:space="0" w:color="auto"/>
      </w:divBdr>
    </w:div>
    <w:div w:id="700471627">
      <w:bodyDiv w:val="1"/>
      <w:marLeft w:val="0"/>
      <w:marRight w:val="0"/>
      <w:marTop w:val="0"/>
      <w:marBottom w:val="0"/>
      <w:divBdr>
        <w:top w:val="none" w:sz="0" w:space="0" w:color="auto"/>
        <w:left w:val="none" w:sz="0" w:space="0" w:color="auto"/>
        <w:bottom w:val="none" w:sz="0" w:space="0" w:color="auto"/>
        <w:right w:val="none" w:sz="0" w:space="0" w:color="auto"/>
      </w:divBdr>
      <w:divsChild>
        <w:div w:id="324675214">
          <w:marLeft w:val="0"/>
          <w:marRight w:val="0"/>
          <w:marTop w:val="0"/>
          <w:marBottom w:val="0"/>
          <w:divBdr>
            <w:top w:val="none" w:sz="0" w:space="0" w:color="auto"/>
            <w:left w:val="none" w:sz="0" w:space="0" w:color="auto"/>
            <w:bottom w:val="none" w:sz="0" w:space="0" w:color="auto"/>
            <w:right w:val="none" w:sz="0" w:space="0" w:color="auto"/>
          </w:divBdr>
        </w:div>
        <w:div w:id="7569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132574">
      <w:bodyDiv w:val="1"/>
      <w:marLeft w:val="0"/>
      <w:marRight w:val="0"/>
      <w:marTop w:val="0"/>
      <w:marBottom w:val="0"/>
      <w:divBdr>
        <w:top w:val="none" w:sz="0" w:space="0" w:color="auto"/>
        <w:left w:val="none" w:sz="0" w:space="0" w:color="auto"/>
        <w:bottom w:val="none" w:sz="0" w:space="0" w:color="auto"/>
        <w:right w:val="none" w:sz="0" w:space="0" w:color="auto"/>
      </w:divBdr>
    </w:div>
    <w:div w:id="883830010">
      <w:bodyDiv w:val="1"/>
      <w:marLeft w:val="0"/>
      <w:marRight w:val="0"/>
      <w:marTop w:val="0"/>
      <w:marBottom w:val="0"/>
      <w:divBdr>
        <w:top w:val="none" w:sz="0" w:space="0" w:color="auto"/>
        <w:left w:val="none" w:sz="0" w:space="0" w:color="auto"/>
        <w:bottom w:val="none" w:sz="0" w:space="0" w:color="auto"/>
        <w:right w:val="none" w:sz="0" w:space="0" w:color="auto"/>
      </w:divBdr>
    </w:div>
    <w:div w:id="917902872">
      <w:bodyDiv w:val="1"/>
      <w:marLeft w:val="0"/>
      <w:marRight w:val="0"/>
      <w:marTop w:val="0"/>
      <w:marBottom w:val="0"/>
      <w:divBdr>
        <w:top w:val="none" w:sz="0" w:space="0" w:color="auto"/>
        <w:left w:val="none" w:sz="0" w:space="0" w:color="auto"/>
        <w:bottom w:val="none" w:sz="0" w:space="0" w:color="auto"/>
        <w:right w:val="none" w:sz="0" w:space="0" w:color="auto"/>
      </w:divBdr>
    </w:div>
    <w:div w:id="1061371261">
      <w:bodyDiv w:val="1"/>
      <w:marLeft w:val="0"/>
      <w:marRight w:val="0"/>
      <w:marTop w:val="0"/>
      <w:marBottom w:val="0"/>
      <w:divBdr>
        <w:top w:val="none" w:sz="0" w:space="0" w:color="auto"/>
        <w:left w:val="none" w:sz="0" w:space="0" w:color="auto"/>
        <w:bottom w:val="none" w:sz="0" w:space="0" w:color="auto"/>
        <w:right w:val="none" w:sz="0" w:space="0" w:color="auto"/>
      </w:divBdr>
    </w:div>
    <w:div w:id="1070612526">
      <w:bodyDiv w:val="1"/>
      <w:marLeft w:val="0"/>
      <w:marRight w:val="0"/>
      <w:marTop w:val="0"/>
      <w:marBottom w:val="0"/>
      <w:divBdr>
        <w:top w:val="none" w:sz="0" w:space="0" w:color="auto"/>
        <w:left w:val="none" w:sz="0" w:space="0" w:color="auto"/>
        <w:bottom w:val="none" w:sz="0" w:space="0" w:color="auto"/>
        <w:right w:val="none" w:sz="0" w:space="0" w:color="auto"/>
      </w:divBdr>
    </w:div>
    <w:div w:id="1078092527">
      <w:bodyDiv w:val="1"/>
      <w:marLeft w:val="0"/>
      <w:marRight w:val="0"/>
      <w:marTop w:val="0"/>
      <w:marBottom w:val="0"/>
      <w:divBdr>
        <w:top w:val="none" w:sz="0" w:space="0" w:color="auto"/>
        <w:left w:val="none" w:sz="0" w:space="0" w:color="auto"/>
        <w:bottom w:val="none" w:sz="0" w:space="0" w:color="auto"/>
        <w:right w:val="none" w:sz="0" w:space="0" w:color="auto"/>
      </w:divBdr>
    </w:div>
    <w:div w:id="1094859049">
      <w:bodyDiv w:val="1"/>
      <w:marLeft w:val="0"/>
      <w:marRight w:val="0"/>
      <w:marTop w:val="0"/>
      <w:marBottom w:val="0"/>
      <w:divBdr>
        <w:top w:val="none" w:sz="0" w:space="0" w:color="auto"/>
        <w:left w:val="none" w:sz="0" w:space="0" w:color="auto"/>
        <w:bottom w:val="none" w:sz="0" w:space="0" w:color="auto"/>
        <w:right w:val="none" w:sz="0" w:space="0" w:color="auto"/>
      </w:divBdr>
    </w:div>
    <w:div w:id="1145777443">
      <w:bodyDiv w:val="1"/>
      <w:marLeft w:val="0"/>
      <w:marRight w:val="0"/>
      <w:marTop w:val="0"/>
      <w:marBottom w:val="0"/>
      <w:divBdr>
        <w:top w:val="none" w:sz="0" w:space="0" w:color="auto"/>
        <w:left w:val="none" w:sz="0" w:space="0" w:color="auto"/>
        <w:bottom w:val="none" w:sz="0" w:space="0" w:color="auto"/>
        <w:right w:val="none" w:sz="0" w:space="0" w:color="auto"/>
      </w:divBdr>
    </w:div>
    <w:div w:id="1164203641">
      <w:bodyDiv w:val="1"/>
      <w:marLeft w:val="0"/>
      <w:marRight w:val="0"/>
      <w:marTop w:val="0"/>
      <w:marBottom w:val="0"/>
      <w:divBdr>
        <w:top w:val="none" w:sz="0" w:space="0" w:color="auto"/>
        <w:left w:val="none" w:sz="0" w:space="0" w:color="auto"/>
        <w:bottom w:val="none" w:sz="0" w:space="0" w:color="auto"/>
        <w:right w:val="none" w:sz="0" w:space="0" w:color="auto"/>
      </w:divBdr>
      <w:divsChild>
        <w:div w:id="272858987">
          <w:marLeft w:val="0"/>
          <w:marRight w:val="0"/>
          <w:marTop w:val="0"/>
          <w:marBottom w:val="0"/>
          <w:divBdr>
            <w:top w:val="none" w:sz="0" w:space="0" w:color="auto"/>
            <w:left w:val="none" w:sz="0" w:space="0" w:color="auto"/>
            <w:bottom w:val="none" w:sz="0" w:space="0" w:color="auto"/>
            <w:right w:val="none" w:sz="0" w:space="0" w:color="auto"/>
          </w:divBdr>
          <w:divsChild>
            <w:div w:id="1338075511">
              <w:marLeft w:val="0"/>
              <w:marRight w:val="0"/>
              <w:marTop w:val="0"/>
              <w:marBottom w:val="0"/>
              <w:divBdr>
                <w:top w:val="none" w:sz="0" w:space="0" w:color="auto"/>
                <w:left w:val="none" w:sz="0" w:space="0" w:color="auto"/>
                <w:bottom w:val="none" w:sz="0" w:space="0" w:color="auto"/>
                <w:right w:val="none" w:sz="0" w:space="0" w:color="auto"/>
              </w:divBdr>
            </w:div>
          </w:divsChild>
        </w:div>
        <w:div w:id="825051489">
          <w:marLeft w:val="0"/>
          <w:marRight w:val="0"/>
          <w:marTop w:val="0"/>
          <w:marBottom w:val="0"/>
          <w:divBdr>
            <w:top w:val="none" w:sz="0" w:space="0" w:color="auto"/>
            <w:left w:val="none" w:sz="0" w:space="0" w:color="auto"/>
            <w:bottom w:val="none" w:sz="0" w:space="0" w:color="auto"/>
            <w:right w:val="none" w:sz="0" w:space="0" w:color="auto"/>
          </w:divBdr>
          <w:divsChild>
            <w:div w:id="1312559493">
              <w:marLeft w:val="0"/>
              <w:marRight w:val="0"/>
              <w:marTop w:val="0"/>
              <w:marBottom w:val="0"/>
              <w:divBdr>
                <w:top w:val="none" w:sz="0" w:space="0" w:color="auto"/>
                <w:left w:val="none" w:sz="0" w:space="0" w:color="auto"/>
                <w:bottom w:val="none" w:sz="0" w:space="0" w:color="auto"/>
                <w:right w:val="none" w:sz="0" w:space="0" w:color="auto"/>
              </w:divBdr>
            </w:div>
          </w:divsChild>
        </w:div>
        <w:div w:id="1206523843">
          <w:marLeft w:val="0"/>
          <w:marRight w:val="0"/>
          <w:marTop w:val="0"/>
          <w:marBottom w:val="0"/>
          <w:divBdr>
            <w:top w:val="none" w:sz="0" w:space="0" w:color="auto"/>
            <w:left w:val="none" w:sz="0" w:space="0" w:color="auto"/>
            <w:bottom w:val="none" w:sz="0" w:space="0" w:color="auto"/>
            <w:right w:val="none" w:sz="0" w:space="0" w:color="auto"/>
          </w:divBdr>
          <w:divsChild>
            <w:div w:id="1022053410">
              <w:marLeft w:val="0"/>
              <w:marRight w:val="0"/>
              <w:marTop w:val="0"/>
              <w:marBottom w:val="0"/>
              <w:divBdr>
                <w:top w:val="none" w:sz="0" w:space="0" w:color="auto"/>
                <w:left w:val="none" w:sz="0" w:space="0" w:color="auto"/>
                <w:bottom w:val="none" w:sz="0" w:space="0" w:color="auto"/>
                <w:right w:val="none" w:sz="0" w:space="0" w:color="auto"/>
              </w:divBdr>
            </w:div>
          </w:divsChild>
        </w:div>
        <w:div w:id="354119586">
          <w:marLeft w:val="0"/>
          <w:marRight w:val="0"/>
          <w:marTop w:val="0"/>
          <w:marBottom w:val="0"/>
          <w:divBdr>
            <w:top w:val="none" w:sz="0" w:space="0" w:color="auto"/>
            <w:left w:val="none" w:sz="0" w:space="0" w:color="auto"/>
            <w:bottom w:val="none" w:sz="0" w:space="0" w:color="auto"/>
            <w:right w:val="none" w:sz="0" w:space="0" w:color="auto"/>
          </w:divBdr>
          <w:divsChild>
            <w:div w:id="786389999">
              <w:marLeft w:val="0"/>
              <w:marRight w:val="0"/>
              <w:marTop w:val="0"/>
              <w:marBottom w:val="0"/>
              <w:divBdr>
                <w:top w:val="none" w:sz="0" w:space="0" w:color="auto"/>
                <w:left w:val="none" w:sz="0" w:space="0" w:color="auto"/>
                <w:bottom w:val="none" w:sz="0" w:space="0" w:color="auto"/>
                <w:right w:val="none" w:sz="0" w:space="0" w:color="auto"/>
              </w:divBdr>
            </w:div>
          </w:divsChild>
        </w:div>
        <w:div w:id="1265772372">
          <w:marLeft w:val="0"/>
          <w:marRight w:val="0"/>
          <w:marTop w:val="0"/>
          <w:marBottom w:val="0"/>
          <w:divBdr>
            <w:top w:val="none" w:sz="0" w:space="0" w:color="auto"/>
            <w:left w:val="none" w:sz="0" w:space="0" w:color="auto"/>
            <w:bottom w:val="none" w:sz="0" w:space="0" w:color="auto"/>
            <w:right w:val="none" w:sz="0" w:space="0" w:color="auto"/>
          </w:divBdr>
          <w:divsChild>
            <w:div w:id="1138449113">
              <w:marLeft w:val="0"/>
              <w:marRight w:val="0"/>
              <w:marTop w:val="0"/>
              <w:marBottom w:val="0"/>
              <w:divBdr>
                <w:top w:val="none" w:sz="0" w:space="0" w:color="auto"/>
                <w:left w:val="none" w:sz="0" w:space="0" w:color="auto"/>
                <w:bottom w:val="none" w:sz="0" w:space="0" w:color="auto"/>
                <w:right w:val="none" w:sz="0" w:space="0" w:color="auto"/>
              </w:divBdr>
            </w:div>
          </w:divsChild>
        </w:div>
        <w:div w:id="882450389">
          <w:marLeft w:val="0"/>
          <w:marRight w:val="0"/>
          <w:marTop w:val="0"/>
          <w:marBottom w:val="0"/>
          <w:divBdr>
            <w:top w:val="none" w:sz="0" w:space="0" w:color="auto"/>
            <w:left w:val="none" w:sz="0" w:space="0" w:color="auto"/>
            <w:bottom w:val="none" w:sz="0" w:space="0" w:color="auto"/>
            <w:right w:val="none" w:sz="0" w:space="0" w:color="auto"/>
          </w:divBdr>
          <w:divsChild>
            <w:div w:id="1337267069">
              <w:marLeft w:val="0"/>
              <w:marRight w:val="0"/>
              <w:marTop w:val="0"/>
              <w:marBottom w:val="0"/>
              <w:divBdr>
                <w:top w:val="none" w:sz="0" w:space="0" w:color="auto"/>
                <w:left w:val="none" w:sz="0" w:space="0" w:color="auto"/>
                <w:bottom w:val="none" w:sz="0" w:space="0" w:color="auto"/>
                <w:right w:val="none" w:sz="0" w:space="0" w:color="auto"/>
              </w:divBdr>
            </w:div>
          </w:divsChild>
        </w:div>
        <w:div w:id="386806673">
          <w:marLeft w:val="0"/>
          <w:marRight w:val="0"/>
          <w:marTop w:val="0"/>
          <w:marBottom w:val="0"/>
          <w:divBdr>
            <w:top w:val="none" w:sz="0" w:space="0" w:color="auto"/>
            <w:left w:val="none" w:sz="0" w:space="0" w:color="auto"/>
            <w:bottom w:val="none" w:sz="0" w:space="0" w:color="auto"/>
            <w:right w:val="none" w:sz="0" w:space="0" w:color="auto"/>
          </w:divBdr>
          <w:divsChild>
            <w:div w:id="1371999941">
              <w:marLeft w:val="0"/>
              <w:marRight w:val="0"/>
              <w:marTop w:val="0"/>
              <w:marBottom w:val="0"/>
              <w:divBdr>
                <w:top w:val="none" w:sz="0" w:space="0" w:color="auto"/>
                <w:left w:val="none" w:sz="0" w:space="0" w:color="auto"/>
                <w:bottom w:val="none" w:sz="0" w:space="0" w:color="auto"/>
                <w:right w:val="none" w:sz="0" w:space="0" w:color="auto"/>
              </w:divBdr>
            </w:div>
          </w:divsChild>
        </w:div>
        <w:div w:id="1606035185">
          <w:marLeft w:val="0"/>
          <w:marRight w:val="0"/>
          <w:marTop w:val="0"/>
          <w:marBottom w:val="0"/>
          <w:divBdr>
            <w:top w:val="none" w:sz="0" w:space="0" w:color="auto"/>
            <w:left w:val="none" w:sz="0" w:space="0" w:color="auto"/>
            <w:bottom w:val="none" w:sz="0" w:space="0" w:color="auto"/>
            <w:right w:val="none" w:sz="0" w:space="0" w:color="auto"/>
          </w:divBdr>
          <w:divsChild>
            <w:div w:id="1646424902">
              <w:marLeft w:val="0"/>
              <w:marRight w:val="0"/>
              <w:marTop w:val="0"/>
              <w:marBottom w:val="0"/>
              <w:divBdr>
                <w:top w:val="none" w:sz="0" w:space="0" w:color="auto"/>
                <w:left w:val="none" w:sz="0" w:space="0" w:color="auto"/>
                <w:bottom w:val="none" w:sz="0" w:space="0" w:color="auto"/>
                <w:right w:val="none" w:sz="0" w:space="0" w:color="auto"/>
              </w:divBdr>
            </w:div>
          </w:divsChild>
        </w:div>
        <w:div w:id="410855812">
          <w:marLeft w:val="0"/>
          <w:marRight w:val="0"/>
          <w:marTop w:val="0"/>
          <w:marBottom w:val="0"/>
          <w:divBdr>
            <w:top w:val="none" w:sz="0" w:space="0" w:color="auto"/>
            <w:left w:val="none" w:sz="0" w:space="0" w:color="auto"/>
            <w:bottom w:val="none" w:sz="0" w:space="0" w:color="auto"/>
            <w:right w:val="none" w:sz="0" w:space="0" w:color="auto"/>
          </w:divBdr>
          <w:divsChild>
            <w:div w:id="2027630805">
              <w:marLeft w:val="0"/>
              <w:marRight w:val="0"/>
              <w:marTop w:val="0"/>
              <w:marBottom w:val="0"/>
              <w:divBdr>
                <w:top w:val="none" w:sz="0" w:space="0" w:color="auto"/>
                <w:left w:val="none" w:sz="0" w:space="0" w:color="auto"/>
                <w:bottom w:val="none" w:sz="0" w:space="0" w:color="auto"/>
                <w:right w:val="none" w:sz="0" w:space="0" w:color="auto"/>
              </w:divBdr>
            </w:div>
            <w:div w:id="1681665440">
              <w:marLeft w:val="0"/>
              <w:marRight w:val="0"/>
              <w:marTop w:val="0"/>
              <w:marBottom w:val="0"/>
              <w:divBdr>
                <w:top w:val="none" w:sz="0" w:space="0" w:color="auto"/>
                <w:left w:val="none" w:sz="0" w:space="0" w:color="auto"/>
                <w:bottom w:val="none" w:sz="0" w:space="0" w:color="auto"/>
                <w:right w:val="none" w:sz="0" w:space="0" w:color="auto"/>
              </w:divBdr>
            </w:div>
            <w:div w:id="19350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023">
      <w:bodyDiv w:val="1"/>
      <w:marLeft w:val="0"/>
      <w:marRight w:val="0"/>
      <w:marTop w:val="0"/>
      <w:marBottom w:val="0"/>
      <w:divBdr>
        <w:top w:val="none" w:sz="0" w:space="0" w:color="auto"/>
        <w:left w:val="none" w:sz="0" w:space="0" w:color="auto"/>
        <w:bottom w:val="none" w:sz="0" w:space="0" w:color="auto"/>
        <w:right w:val="none" w:sz="0" w:space="0" w:color="auto"/>
      </w:divBdr>
    </w:div>
    <w:div w:id="1307004137">
      <w:bodyDiv w:val="1"/>
      <w:marLeft w:val="0"/>
      <w:marRight w:val="0"/>
      <w:marTop w:val="0"/>
      <w:marBottom w:val="0"/>
      <w:divBdr>
        <w:top w:val="none" w:sz="0" w:space="0" w:color="auto"/>
        <w:left w:val="none" w:sz="0" w:space="0" w:color="auto"/>
        <w:bottom w:val="none" w:sz="0" w:space="0" w:color="auto"/>
        <w:right w:val="none" w:sz="0" w:space="0" w:color="auto"/>
      </w:divBdr>
    </w:div>
    <w:div w:id="1325552377">
      <w:bodyDiv w:val="1"/>
      <w:marLeft w:val="0"/>
      <w:marRight w:val="0"/>
      <w:marTop w:val="0"/>
      <w:marBottom w:val="0"/>
      <w:divBdr>
        <w:top w:val="none" w:sz="0" w:space="0" w:color="auto"/>
        <w:left w:val="none" w:sz="0" w:space="0" w:color="auto"/>
        <w:bottom w:val="none" w:sz="0" w:space="0" w:color="auto"/>
        <w:right w:val="none" w:sz="0" w:space="0" w:color="auto"/>
      </w:divBdr>
    </w:div>
    <w:div w:id="1471560394">
      <w:bodyDiv w:val="1"/>
      <w:marLeft w:val="0"/>
      <w:marRight w:val="0"/>
      <w:marTop w:val="0"/>
      <w:marBottom w:val="0"/>
      <w:divBdr>
        <w:top w:val="none" w:sz="0" w:space="0" w:color="auto"/>
        <w:left w:val="none" w:sz="0" w:space="0" w:color="auto"/>
        <w:bottom w:val="none" w:sz="0" w:space="0" w:color="auto"/>
        <w:right w:val="none" w:sz="0" w:space="0" w:color="auto"/>
      </w:divBdr>
      <w:divsChild>
        <w:div w:id="1228691565">
          <w:marLeft w:val="0"/>
          <w:marRight w:val="0"/>
          <w:marTop w:val="0"/>
          <w:marBottom w:val="0"/>
          <w:divBdr>
            <w:top w:val="none" w:sz="0" w:space="0" w:color="auto"/>
            <w:left w:val="none" w:sz="0" w:space="0" w:color="auto"/>
            <w:bottom w:val="none" w:sz="0" w:space="0" w:color="auto"/>
            <w:right w:val="none" w:sz="0" w:space="0" w:color="auto"/>
          </w:divBdr>
        </w:div>
        <w:div w:id="2037583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438524">
      <w:bodyDiv w:val="1"/>
      <w:marLeft w:val="0"/>
      <w:marRight w:val="0"/>
      <w:marTop w:val="0"/>
      <w:marBottom w:val="0"/>
      <w:divBdr>
        <w:top w:val="none" w:sz="0" w:space="0" w:color="auto"/>
        <w:left w:val="none" w:sz="0" w:space="0" w:color="auto"/>
        <w:bottom w:val="none" w:sz="0" w:space="0" w:color="auto"/>
        <w:right w:val="none" w:sz="0" w:space="0" w:color="auto"/>
      </w:divBdr>
    </w:div>
    <w:div w:id="1561360238">
      <w:bodyDiv w:val="1"/>
      <w:marLeft w:val="0"/>
      <w:marRight w:val="0"/>
      <w:marTop w:val="0"/>
      <w:marBottom w:val="0"/>
      <w:divBdr>
        <w:top w:val="none" w:sz="0" w:space="0" w:color="auto"/>
        <w:left w:val="none" w:sz="0" w:space="0" w:color="auto"/>
        <w:bottom w:val="none" w:sz="0" w:space="0" w:color="auto"/>
        <w:right w:val="none" w:sz="0" w:space="0" w:color="auto"/>
      </w:divBdr>
    </w:div>
    <w:div w:id="1626110410">
      <w:bodyDiv w:val="1"/>
      <w:marLeft w:val="0"/>
      <w:marRight w:val="0"/>
      <w:marTop w:val="0"/>
      <w:marBottom w:val="0"/>
      <w:divBdr>
        <w:top w:val="none" w:sz="0" w:space="0" w:color="auto"/>
        <w:left w:val="none" w:sz="0" w:space="0" w:color="auto"/>
        <w:bottom w:val="none" w:sz="0" w:space="0" w:color="auto"/>
        <w:right w:val="none" w:sz="0" w:space="0" w:color="auto"/>
      </w:divBdr>
    </w:div>
    <w:div w:id="1657296922">
      <w:bodyDiv w:val="1"/>
      <w:marLeft w:val="0"/>
      <w:marRight w:val="0"/>
      <w:marTop w:val="0"/>
      <w:marBottom w:val="0"/>
      <w:divBdr>
        <w:top w:val="none" w:sz="0" w:space="0" w:color="auto"/>
        <w:left w:val="none" w:sz="0" w:space="0" w:color="auto"/>
        <w:bottom w:val="none" w:sz="0" w:space="0" w:color="auto"/>
        <w:right w:val="none" w:sz="0" w:space="0" w:color="auto"/>
      </w:divBdr>
    </w:div>
    <w:div w:id="1719819792">
      <w:bodyDiv w:val="1"/>
      <w:marLeft w:val="0"/>
      <w:marRight w:val="0"/>
      <w:marTop w:val="0"/>
      <w:marBottom w:val="0"/>
      <w:divBdr>
        <w:top w:val="none" w:sz="0" w:space="0" w:color="auto"/>
        <w:left w:val="none" w:sz="0" w:space="0" w:color="auto"/>
        <w:bottom w:val="none" w:sz="0" w:space="0" w:color="auto"/>
        <w:right w:val="none" w:sz="0" w:space="0" w:color="auto"/>
      </w:divBdr>
    </w:div>
    <w:div w:id="1739863475">
      <w:bodyDiv w:val="1"/>
      <w:marLeft w:val="0"/>
      <w:marRight w:val="0"/>
      <w:marTop w:val="0"/>
      <w:marBottom w:val="0"/>
      <w:divBdr>
        <w:top w:val="none" w:sz="0" w:space="0" w:color="auto"/>
        <w:left w:val="none" w:sz="0" w:space="0" w:color="auto"/>
        <w:bottom w:val="none" w:sz="0" w:space="0" w:color="auto"/>
        <w:right w:val="none" w:sz="0" w:space="0" w:color="auto"/>
      </w:divBdr>
    </w:div>
    <w:div w:id="1740051557">
      <w:bodyDiv w:val="1"/>
      <w:marLeft w:val="0"/>
      <w:marRight w:val="0"/>
      <w:marTop w:val="0"/>
      <w:marBottom w:val="0"/>
      <w:divBdr>
        <w:top w:val="none" w:sz="0" w:space="0" w:color="auto"/>
        <w:left w:val="none" w:sz="0" w:space="0" w:color="auto"/>
        <w:bottom w:val="none" w:sz="0" w:space="0" w:color="auto"/>
        <w:right w:val="none" w:sz="0" w:space="0" w:color="auto"/>
      </w:divBdr>
    </w:div>
    <w:div w:id="1879124938">
      <w:bodyDiv w:val="1"/>
      <w:marLeft w:val="0"/>
      <w:marRight w:val="0"/>
      <w:marTop w:val="0"/>
      <w:marBottom w:val="0"/>
      <w:divBdr>
        <w:top w:val="none" w:sz="0" w:space="0" w:color="auto"/>
        <w:left w:val="none" w:sz="0" w:space="0" w:color="auto"/>
        <w:bottom w:val="none" w:sz="0" w:space="0" w:color="auto"/>
        <w:right w:val="none" w:sz="0" w:space="0" w:color="auto"/>
      </w:divBdr>
    </w:div>
    <w:div w:id="1880360194">
      <w:bodyDiv w:val="1"/>
      <w:marLeft w:val="0"/>
      <w:marRight w:val="0"/>
      <w:marTop w:val="0"/>
      <w:marBottom w:val="0"/>
      <w:divBdr>
        <w:top w:val="none" w:sz="0" w:space="0" w:color="auto"/>
        <w:left w:val="none" w:sz="0" w:space="0" w:color="auto"/>
        <w:bottom w:val="none" w:sz="0" w:space="0" w:color="auto"/>
        <w:right w:val="none" w:sz="0" w:space="0" w:color="auto"/>
      </w:divBdr>
    </w:div>
    <w:div w:id="1991056806">
      <w:bodyDiv w:val="1"/>
      <w:marLeft w:val="0"/>
      <w:marRight w:val="0"/>
      <w:marTop w:val="0"/>
      <w:marBottom w:val="0"/>
      <w:divBdr>
        <w:top w:val="none" w:sz="0" w:space="0" w:color="auto"/>
        <w:left w:val="none" w:sz="0" w:space="0" w:color="auto"/>
        <w:bottom w:val="none" w:sz="0" w:space="0" w:color="auto"/>
        <w:right w:val="none" w:sz="0" w:space="0" w:color="auto"/>
      </w:divBdr>
    </w:div>
    <w:div w:id="2021351883">
      <w:bodyDiv w:val="1"/>
      <w:marLeft w:val="0"/>
      <w:marRight w:val="0"/>
      <w:marTop w:val="0"/>
      <w:marBottom w:val="0"/>
      <w:divBdr>
        <w:top w:val="none" w:sz="0" w:space="0" w:color="auto"/>
        <w:left w:val="none" w:sz="0" w:space="0" w:color="auto"/>
        <w:bottom w:val="none" w:sz="0" w:space="0" w:color="auto"/>
        <w:right w:val="none" w:sz="0" w:space="0" w:color="auto"/>
      </w:divBdr>
    </w:div>
    <w:div w:id="2028748328">
      <w:bodyDiv w:val="1"/>
      <w:marLeft w:val="0"/>
      <w:marRight w:val="0"/>
      <w:marTop w:val="0"/>
      <w:marBottom w:val="0"/>
      <w:divBdr>
        <w:top w:val="none" w:sz="0" w:space="0" w:color="auto"/>
        <w:left w:val="none" w:sz="0" w:space="0" w:color="auto"/>
        <w:bottom w:val="none" w:sz="0" w:space="0" w:color="auto"/>
        <w:right w:val="none" w:sz="0" w:space="0" w:color="auto"/>
      </w:divBdr>
    </w:div>
    <w:div w:id="2109693069">
      <w:bodyDiv w:val="1"/>
      <w:marLeft w:val="0"/>
      <w:marRight w:val="0"/>
      <w:marTop w:val="0"/>
      <w:marBottom w:val="0"/>
      <w:divBdr>
        <w:top w:val="none" w:sz="0" w:space="0" w:color="auto"/>
        <w:left w:val="none" w:sz="0" w:space="0" w:color="auto"/>
        <w:bottom w:val="none" w:sz="0" w:space="0" w:color="auto"/>
        <w:right w:val="none" w:sz="0" w:space="0" w:color="auto"/>
      </w:divBdr>
    </w:div>
    <w:div w:id="2116947819">
      <w:bodyDiv w:val="1"/>
      <w:marLeft w:val="0"/>
      <w:marRight w:val="0"/>
      <w:marTop w:val="0"/>
      <w:marBottom w:val="0"/>
      <w:divBdr>
        <w:top w:val="none" w:sz="0" w:space="0" w:color="auto"/>
        <w:left w:val="none" w:sz="0" w:space="0" w:color="auto"/>
        <w:bottom w:val="none" w:sz="0" w:space="0" w:color="auto"/>
        <w:right w:val="none" w:sz="0" w:space="0" w:color="auto"/>
      </w:divBdr>
    </w:div>
    <w:div w:id="2145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Heiser</dc:creator>
  <cp:keywords/>
  <dc:description/>
  <cp:lastModifiedBy>Theresa Heiser</cp:lastModifiedBy>
  <cp:revision>3</cp:revision>
  <cp:lastPrinted>2022-05-17T16:26:00Z</cp:lastPrinted>
  <dcterms:created xsi:type="dcterms:W3CDTF">2022-06-25T14:12:00Z</dcterms:created>
  <dcterms:modified xsi:type="dcterms:W3CDTF">2022-06-25T15:35:00Z</dcterms:modified>
</cp:coreProperties>
</file>